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29" w:rsidRDefault="00C91129" w:rsidP="00C91129">
      <w:pPr>
        <w:pStyle w:val="Default"/>
        <w:jc w:val="center"/>
        <w:rPr>
          <w:rFonts w:cstheme="minorHAnsi"/>
          <w:b/>
          <w:bCs/>
          <w:sz w:val="28"/>
          <w:szCs w:val="28"/>
        </w:rPr>
      </w:pPr>
      <w:r>
        <w:rPr>
          <w:rFonts w:cstheme="minorHAnsi"/>
          <w:b/>
          <w:bCs/>
          <w:noProof/>
          <w:sz w:val="28"/>
          <w:szCs w:val="28"/>
        </w:rPr>
        <w:drawing>
          <wp:anchor distT="0" distB="0" distL="114300" distR="114300" simplePos="0" relativeHeight="251663360" behindDoc="1" locked="0" layoutInCell="1" allowOverlap="1">
            <wp:simplePos x="0" y="0"/>
            <wp:positionH relativeFrom="page">
              <wp:posOffset>158750</wp:posOffset>
            </wp:positionH>
            <wp:positionV relativeFrom="paragraph">
              <wp:posOffset>-50800</wp:posOffset>
            </wp:positionV>
            <wp:extent cx="711200" cy="7112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1200" cy="711200"/>
                    </a:xfrm>
                    <a:prstGeom prst="rect">
                      <a:avLst/>
                    </a:prstGeom>
                  </pic:spPr>
                </pic:pic>
              </a:graphicData>
            </a:graphic>
          </wp:anchor>
        </w:drawing>
      </w:r>
      <w:r w:rsidRPr="004773FA">
        <w:rPr>
          <w:rFonts w:cstheme="minorHAnsi"/>
          <w:b/>
          <w:bCs/>
          <w:sz w:val="28"/>
          <w:szCs w:val="28"/>
        </w:rPr>
        <w:t>B</w:t>
      </w:r>
      <w:r>
        <w:rPr>
          <w:rFonts w:cstheme="minorHAnsi"/>
          <w:b/>
          <w:bCs/>
          <w:sz w:val="28"/>
          <w:szCs w:val="28"/>
        </w:rPr>
        <w:t xml:space="preserve">ihar </w:t>
      </w:r>
      <w:r w:rsidRPr="004773FA">
        <w:rPr>
          <w:rFonts w:cstheme="minorHAnsi"/>
          <w:b/>
          <w:bCs/>
          <w:sz w:val="28"/>
          <w:szCs w:val="28"/>
        </w:rPr>
        <w:t>M</w:t>
      </w:r>
      <w:r>
        <w:rPr>
          <w:rFonts w:cstheme="minorHAnsi"/>
          <w:b/>
          <w:bCs/>
          <w:sz w:val="28"/>
          <w:szCs w:val="28"/>
        </w:rPr>
        <w:t>edical Services &amp; Infrastructure Corporation Ltd., Patna</w:t>
      </w:r>
    </w:p>
    <w:p w:rsidR="00C91129" w:rsidRPr="0080682A" w:rsidRDefault="00C91129" w:rsidP="00C91129">
      <w:pPr>
        <w:pStyle w:val="Default"/>
        <w:jc w:val="center"/>
        <w:rPr>
          <w:rFonts w:cstheme="minorHAnsi"/>
          <w:b/>
          <w:bCs/>
          <w:sz w:val="22"/>
          <w:szCs w:val="28"/>
        </w:rPr>
      </w:pPr>
      <w:r>
        <w:rPr>
          <w:rFonts w:cstheme="minorHAnsi"/>
          <w:b/>
          <w:bCs/>
          <w:sz w:val="28"/>
          <w:szCs w:val="28"/>
        </w:rPr>
        <w:t xml:space="preserve"> </w:t>
      </w:r>
      <w:r w:rsidRPr="0080682A">
        <w:rPr>
          <w:rFonts w:cstheme="minorHAnsi"/>
          <w:b/>
          <w:bCs/>
          <w:sz w:val="22"/>
          <w:szCs w:val="28"/>
        </w:rPr>
        <w:t>4</w:t>
      </w:r>
      <w:r w:rsidRPr="0080682A">
        <w:rPr>
          <w:rFonts w:cstheme="minorHAnsi"/>
          <w:b/>
          <w:bCs/>
          <w:sz w:val="22"/>
          <w:szCs w:val="28"/>
          <w:vertAlign w:val="superscript"/>
        </w:rPr>
        <w:t>th</w:t>
      </w:r>
      <w:r w:rsidRPr="0080682A">
        <w:rPr>
          <w:rFonts w:cstheme="minorHAnsi"/>
          <w:b/>
          <w:bCs/>
          <w:sz w:val="22"/>
          <w:szCs w:val="28"/>
        </w:rPr>
        <w:t xml:space="preserve"> Floor, BSBCCL Building, Hospital Road,</w:t>
      </w:r>
    </w:p>
    <w:p w:rsidR="00C91129" w:rsidRDefault="00C91129" w:rsidP="00C91129">
      <w:pPr>
        <w:pStyle w:val="Default"/>
        <w:jc w:val="center"/>
        <w:rPr>
          <w:rFonts w:cstheme="minorHAnsi"/>
          <w:b/>
          <w:bCs/>
          <w:sz w:val="22"/>
          <w:szCs w:val="28"/>
        </w:rPr>
      </w:pPr>
      <w:r w:rsidRPr="0080682A">
        <w:rPr>
          <w:rFonts w:cstheme="minorHAnsi"/>
          <w:b/>
          <w:bCs/>
          <w:sz w:val="22"/>
          <w:szCs w:val="28"/>
        </w:rPr>
        <w:t xml:space="preserve"> </w:t>
      </w:r>
      <w:proofErr w:type="spellStart"/>
      <w:r w:rsidRPr="0080682A">
        <w:rPr>
          <w:rFonts w:cstheme="minorHAnsi"/>
          <w:b/>
          <w:bCs/>
          <w:sz w:val="22"/>
          <w:szCs w:val="28"/>
        </w:rPr>
        <w:t>Shastri</w:t>
      </w:r>
      <w:proofErr w:type="spellEnd"/>
      <w:r w:rsidRPr="0080682A">
        <w:rPr>
          <w:rFonts w:cstheme="minorHAnsi"/>
          <w:b/>
          <w:bCs/>
          <w:sz w:val="22"/>
          <w:szCs w:val="28"/>
        </w:rPr>
        <w:t xml:space="preserve"> Nagar, Patna</w:t>
      </w:r>
    </w:p>
    <w:p w:rsidR="00F44AFB" w:rsidRDefault="00F44AFB" w:rsidP="00F44AFB">
      <w:pPr>
        <w:jc w:val="center"/>
        <w:rPr>
          <w:rFonts w:cs="Calibri"/>
          <w:b/>
          <w:bCs/>
          <w:color w:val="000000"/>
          <w:szCs w:val="28"/>
        </w:rPr>
      </w:pPr>
      <w:r>
        <w:rPr>
          <w:rFonts w:cs="Calibri"/>
          <w:b/>
          <w:bCs/>
          <w:color w:val="000000"/>
          <w:szCs w:val="28"/>
        </w:rPr>
        <w:t xml:space="preserve">   Phone:-+91 612 2283287, Fax</w:t>
      </w:r>
      <w:proofErr w:type="gramStart"/>
      <w:r>
        <w:rPr>
          <w:rFonts w:cs="Calibri"/>
          <w:b/>
          <w:bCs/>
          <w:color w:val="000000"/>
          <w:szCs w:val="28"/>
        </w:rPr>
        <w:t>:-</w:t>
      </w:r>
      <w:proofErr w:type="gramEnd"/>
      <w:r>
        <w:rPr>
          <w:rFonts w:cs="Calibri"/>
          <w:b/>
          <w:bCs/>
          <w:color w:val="000000"/>
          <w:szCs w:val="28"/>
        </w:rPr>
        <w:t xml:space="preserve"> +91 612 2283288</w:t>
      </w:r>
    </w:p>
    <w:p w:rsidR="00341C50" w:rsidRDefault="00341C50" w:rsidP="00F44AFB">
      <w:pPr>
        <w:jc w:val="center"/>
        <w:rPr>
          <w:rFonts w:cs="Calibri"/>
          <w:b/>
          <w:bCs/>
          <w:color w:val="000000"/>
          <w:szCs w:val="28"/>
        </w:rPr>
      </w:pPr>
      <w:proofErr w:type="spellStart"/>
      <w:r>
        <w:rPr>
          <w:rFonts w:cs="Calibri"/>
          <w:b/>
          <w:bCs/>
          <w:color w:val="000000"/>
          <w:szCs w:val="28"/>
        </w:rPr>
        <w:t>Mail:md-bmsicl-bih@nic.in</w:t>
      </w:r>
      <w:proofErr w:type="spellEnd"/>
    </w:p>
    <w:p w:rsidR="00F44AFB" w:rsidRDefault="00826067" w:rsidP="00C91129">
      <w:pPr>
        <w:pStyle w:val="Default"/>
        <w:jc w:val="center"/>
        <w:rPr>
          <w:rFonts w:cstheme="minorHAnsi"/>
          <w:b/>
          <w:bCs/>
          <w:sz w:val="22"/>
          <w:szCs w:val="28"/>
        </w:rPr>
      </w:pPr>
      <w:r>
        <w:rPr>
          <w:rFonts w:cstheme="minorHAnsi"/>
          <w:b/>
          <w:bCs/>
          <w:sz w:val="22"/>
          <w:szCs w:val="28"/>
        </w:rPr>
        <w:t>www.bmsicl.gov.in</w:t>
      </w:r>
    </w:p>
    <w:p w:rsidR="00C91129" w:rsidRDefault="007E1874" w:rsidP="00C91129">
      <w:pPr>
        <w:pStyle w:val="Default"/>
        <w:jc w:val="center"/>
        <w:rPr>
          <w:rFonts w:ascii="Calibri" w:hAnsi="Calibri"/>
          <w:b/>
          <w:bCs/>
          <w:sz w:val="22"/>
          <w:szCs w:val="22"/>
        </w:rPr>
      </w:pPr>
      <w:r w:rsidRPr="007E1874">
        <w:rPr>
          <w:rFonts w:cs="Calibri"/>
          <w:b/>
          <w:bCs/>
          <w:noProof/>
          <w:szCs w:val="28"/>
        </w:rPr>
        <w:pict>
          <v:line id="Straight Connector 1" o:spid="_x0000_s1031" style="position:absolute;left:0;text-align:left;z-index:251665408;visibility:visible" from="-72.35pt,4.75pt" to="539.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" strokeweight="1.5pt">
            <v:stroke joinstyle="miter"/>
          </v:line>
        </w:pict>
      </w:r>
    </w:p>
    <w:p w:rsidR="00B14933" w:rsidRPr="00613FB8" w:rsidRDefault="00F24668" w:rsidP="00F24668">
      <w:pPr>
        <w:pStyle w:val="Default"/>
        <w:ind w:left="2880"/>
        <w:rPr>
          <w:rFonts w:asciiTheme="minorHAnsi" w:hAnsiTheme="minorHAnsi" w:cs="Arial"/>
          <w:b/>
          <w:bCs/>
          <w:sz w:val="22"/>
          <w:szCs w:val="22"/>
        </w:rPr>
      </w:pPr>
      <w:r>
        <w:rPr>
          <w:rFonts w:asciiTheme="minorHAnsi" w:hAnsiTheme="minorHAnsi" w:cs="Arial"/>
          <w:b/>
          <w:bCs/>
          <w:sz w:val="22"/>
          <w:szCs w:val="22"/>
        </w:rPr>
        <w:t xml:space="preserve">         </w:t>
      </w:r>
      <w:r w:rsidR="00B14933" w:rsidRPr="00613FB8">
        <w:rPr>
          <w:rFonts w:asciiTheme="minorHAnsi" w:hAnsiTheme="minorHAnsi" w:cs="Arial"/>
          <w:b/>
          <w:bCs/>
          <w:sz w:val="22"/>
          <w:szCs w:val="22"/>
        </w:rPr>
        <w:t xml:space="preserve">NOTICE INVITING </w:t>
      </w:r>
      <w:r w:rsidR="00E84D5C">
        <w:rPr>
          <w:rFonts w:asciiTheme="minorHAnsi" w:hAnsiTheme="minorHAnsi" w:cs="Arial"/>
          <w:b/>
          <w:bCs/>
          <w:sz w:val="22"/>
          <w:szCs w:val="22"/>
        </w:rPr>
        <w:t>TENDER</w:t>
      </w:r>
      <w:r w:rsidR="00B14933" w:rsidRPr="00613FB8">
        <w:rPr>
          <w:rFonts w:asciiTheme="minorHAnsi" w:hAnsiTheme="minorHAnsi" w:cs="Arial"/>
          <w:b/>
          <w:bCs/>
          <w:sz w:val="22"/>
          <w:szCs w:val="22"/>
        </w:rPr>
        <w:t xml:space="preserve"> </w:t>
      </w:r>
    </w:p>
    <w:p w:rsidR="00B14933" w:rsidRDefault="00B14933" w:rsidP="00B14933">
      <w:pPr>
        <w:pStyle w:val="Default"/>
        <w:jc w:val="center"/>
        <w:rPr>
          <w:rFonts w:asciiTheme="minorHAnsi" w:hAnsiTheme="minorHAnsi" w:cs="Arial"/>
          <w:b/>
          <w:sz w:val="22"/>
          <w:szCs w:val="22"/>
        </w:rPr>
      </w:pPr>
      <w:r w:rsidRPr="00E30F52">
        <w:rPr>
          <w:rFonts w:asciiTheme="minorHAnsi" w:hAnsiTheme="minorHAnsi" w:cs="Arial"/>
          <w:b/>
          <w:bCs/>
          <w:sz w:val="22"/>
          <w:szCs w:val="22"/>
        </w:rPr>
        <w:t>For</w:t>
      </w:r>
      <w:r w:rsidRPr="00E30F52">
        <w:rPr>
          <w:rFonts w:asciiTheme="minorHAnsi" w:hAnsiTheme="minorHAnsi" w:cs="Arial"/>
          <w:b/>
          <w:sz w:val="22"/>
          <w:szCs w:val="22"/>
        </w:rPr>
        <w:t xml:space="preserve"> Construction </w:t>
      </w:r>
      <w:r>
        <w:rPr>
          <w:rFonts w:asciiTheme="minorHAnsi" w:hAnsiTheme="minorHAnsi" w:cs="Arial"/>
          <w:b/>
          <w:sz w:val="22"/>
          <w:szCs w:val="22"/>
        </w:rPr>
        <w:t>o</w:t>
      </w:r>
      <w:r w:rsidRPr="00E30F52">
        <w:rPr>
          <w:rFonts w:asciiTheme="minorHAnsi" w:hAnsiTheme="minorHAnsi" w:cs="Arial"/>
          <w:b/>
          <w:sz w:val="22"/>
          <w:szCs w:val="22"/>
        </w:rPr>
        <w:t xml:space="preserve">f </w:t>
      </w:r>
      <w:proofErr w:type="spellStart"/>
      <w:r w:rsidR="004D3FEF">
        <w:rPr>
          <w:rFonts w:asciiTheme="minorHAnsi" w:hAnsiTheme="minorHAnsi" w:cs="Arial"/>
          <w:b/>
          <w:sz w:val="22"/>
          <w:szCs w:val="22"/>
        </w:rPr>
        <w:t>Shri</w:t>
      </w:r>
      <w:proofErr w:type="spellEnd"/>
      <w:r w:rsidR="004D3FEF">
        <w:rPr>
          <w:rFonts w:asciiTheme="minorHAnsi" w:hAnsiTheme="minorHAnsi" w:cs="Arial"/>
          <w:b/>
          <w:sz w:val="22"/>
          <w:szCs w:val="22"/>
        </w:rPr>
        <w:t xml:space="preserve"> Ram </w:t>
      </w:r>
      <w:proofErr w:type="spellStart"/>
      <w:r w:rsidR="004D3FEF">
        <w:rPr>
          <w:rFonts w:asciiTheme="minorHAnsi" w:hAnsiTheme="minorHAnsi" w:cs="Arial"/>
          <w:b/>
          <w:sz w:val="22"/>
          <w:szCs w:val="22"/>
        </w:rPr>
        <w:t>Janaki</w:t>
      </w:r>
      <w:proofErr w:type="spellEnd"/>
      <w:r w:rsidR="004D3FEF">
        <w:rPr>
          <w:rFonts w:asciiTheme="minorHAnsi" w:hAnsiTheme="minorHAnsi" w:cs="Arial"/>
          <w:b/>
          <w:sz w:val="22"/>
          <w:szCs w:val="22"/>
        </w:rPr>
        <w:t xml:space="preserve"> </w:t>
      </w:r>
      <w:r w:rsidR="00F24668">
        <w:rPr>
          <w:rFonts w:asciiTheme="minorHAnsi" w:hAnsiTheme="minorHAnsi" w:cs="Arial"/>
          <w:b/>
          <w:sz w:val="22"/>
          <w:szCs w:val="22"/>
        </w:rPr>
        <w:t xml:space="preserve">Medical </w:t>
      </w:r>
      <w:r w:rsidR="00C54986">
        <w:rPr>
          <w:rFonts w:asciiTheme="minorHAnsi" w:hAnsiTheme="minorHAnsi" w:cs="Arial"/>
          <w:b/>
          <w:sz w:val="22"/>
          <w:szCs w:val="22"/>
        </w:rPr>
        <w:t>College</w:t>
      </w:r>
      <w:r w:rsidR="00896F40">
        <w:rPr>
          <w:rFonts w:asciiTheme="minorHAnsi" w:hAnsiTheme="minorHAnsi" w:cs="Arial"/>
          <w:b/>
          <w:sz w:val="22"/>
          <w:szCs w:val="22"/>
        </w:rPr>
        <w:t xml:space="preserve"> &amp; Hospital </w:t>
      </w:r>
      <w:r w:rsidR="004D3FEF">
        <w:rPr>
          <w:rFonts w:asciiTheme="minorHAnsi" w:hAnsiTheme="minorHAnsi" w:cs="Arial"/>
          <w:b/>
          <w:sz w:val="22"/>
          <w:szCs w:val="22"/>
        </w:rPr>
        <w:t>at</w:t>
      </w:r>
      <w:r w:rsidR="00F24668">
        <w:rPr>
          <w:rFonts w:asciiTheme="minorHAnsi" w:hAnsiTheme="minorHAnsi" w:cs="Arial"/>
          <w:b/>
          <w:sz w:val="22"/>
          <w:szCs w:val="22"/>
        </w:rPr>
        <w:t xml:space="preserve"> </w:t>
      </w:r>
      <w:proofErr w:type="spellStart"/>
      <w:r w:rsidR="00896F40">
        <w:rPr>
          <w:rFonts w:asciiTheme="minorHAnsi" w:hAnsiTheme="minorHAnsi" w:cs="Arial"/>
          <w:b/>
          <w:sz w:val="22"/>
          <w:szCs w:val="22"/>
        </w:rPr>
        <w:t>Samastipur</w:t>
      </w:r>
      <w:proofErr w:type="spellEnd"/>
      <w:r w:rsidRPr="00E30F52">
        <w:rPr>
          <w:rFonts w:asciiTheme="minorHAnsi" w:hAnsiTheme="minorHAnsi" w:cs="Arial"/>
          <w:b/>
          <w:sz w:val="22"/>
          <w:szCs w:val="22"/>
        </w:rPr>
        <w:t xml:space="preserve"> </w:t>
      </w:r>
    </w:p>
    <w:p w:rsidR="00613FB8" w:rsidRDefault="007E1874" w:rsidP="00B14933">
      <w:pPr>
        <w:pStyle w:val="Default"/>
        <w:jc w:val="center"/>
        <w:rPr>
          <w:rFonts w:asciiTheme="minorHAnsi" w:hAnsiTheme="minorHAnsi" w:cs="Arial"/>
          <w:sz w:val="18"/>
          <w:szCs w:val="18"/>
        </w:rPr>
      </w:pPr>
      <w:r w:rsidRPr="007E1874">
        <w:rPr>
          <w:rFonts w:asciiTheme="minorHAnsi" w:hAnsiTheme="minorHAnsi" w:cs="Arial"/>
          <w:noProof/>
          <w:sz w:val="18"/>
          <w:szCs w:val="18"/>
          <w:lang w:val="en-IN" w:eastAsia="en-IN"/>
        </w:rPr>
        <w:pict>
          <v:rect id="_x0000_s1027" style="position:absolute;left:0;text-align:left;margin-left:118.15pt;margin-top:3.85pt;width:231.55pt;height:19pt;z-index:251660288">
            <v:textbox>
              <w:txbxContent>
                <w:p w:rsidR="00613FB8" w:rsidRDefault="00613FB8" w:rsidP="00613FB8">
                  <w:pPr>
                    <w:pStyle w:val="Default"/>
                    <w:jc w:val="center"/>
                    <w:rPr>
                      <w:rFonts w:asciiTheme="minorHAnsi" w:hAnsiTheme="minorHAnsi" w:cs="Arial"/>
                      <w:sz w:val="18"/>
                      <w:szCs w:val="18"/>
                    </w:rPr>
                  </w:pPr>
                  <w:r>
                    <w:rPr>
                      <w:rFonts w:asciiTheme="minorHAnsi" w:hAnsiTheme="minorHAnsi" w:cs="Arial"/>
                      <w:sz w:val="18"/>
                      <w:szCs w:val="18"/>
                    </w:rPr>
                    <w:t xml:space="preserve">N.I.T </w:t>
                  </w:r>
                  <w:r w:rsidRPr="00393A27">
                    <w:rPr>
                      <w:rFonts w:asciiTheme="minorHAnsi" w:hAnsiTheme="minorHAnsi" w:cs="Arial"/>
                      <w:sz w:val="18"/>
                      <w:szCs w:val="18"/>
                    </w:rPr>
                    <w:t>No.-BMSICL/Infra</w:t>
                  </w:r>
                  <w:r>
                    <w:rPr>
                      <w:rFonts w:asciiTheme="minorHAnsi" w:hAnsiTheme="minorHAnsi" w:cs="Arial"/>
                      <w:sz w:val="18"/>
                      <w:szCs w:val="18"/>
                    </w:rPr>
                    <w:t>/</w:t>
                  </w:r>
                  <w:r w:rsidR="004D3FEF">
                    <w:rPr>
                      <w:rFonts w:asciiTheme="minorHAnsi" w:hAnsiTheme="minorHAnsi" w:cs="Arial"/>
                      <w:sz w:val="18"/>
                      <w:szCs w:val="18"/>
                    </w:rPr>
                    <w:t>06</w:t>
                  </w:r>
                  <w:r>
                    <w:rPr>
                      <w:rFonts w:asciiTheme="minorHAnsi" w:hAnsiTheme="minorHAnsi" w:cs="Arial"/>
                      <w:sz w:val="18"/>
                      <w:szCs w:val="18"/>
                    </w:rPr>
                    <w:t>/201</w:t>
                  </w:r>
                  <w:r w:rsidR="004D3FEF">
                    <w:rPr>
                      <w:rFonts w:asciiTheme="minorHAnsi" w:hAnsiTheme="minorHAnsi" w:cs="Arial"/>
                      <w:sz w:val="18"/>
                      <w:szCs w:val="18"/>
                    </w:rPr>
                    <w:t>9</w:t>
                  </w:r>
                  <w:r>
                    <w:rPr>
                      <w:rFonts w:asciiTheme="minorHAnsi" w:hAnsiTheme="minorHAnsi" w:cs="Arial"/>
                      <w:sz w:val="18"/>
                      <w:szCs w:val="18"/>
                    </w:rPr>
                    <w:t xml:space="preserve"> D</w:t>
                  </w:r>
                  <w:r w:rsidR="007F3B46">
                    <w:rPr>
                      <w:rFonts w:asciiTheme="minorHAnsi" w:hAnsiTheme="minorHAnsi" w:cs="Arial"/>
                      <w:sz w:val="18"/>
                      <w:szCs w:val="18"/>
                    </w:rPr>
                    <w:t>ate</w:t>
                  </w:r>
                  <w:proofErr w:type="gramStart"/>
                  <w:r>
                    <w:rPr>
                      <w:rFonts w:asciiTheme="minorHAnsi" w:hAnsiTheme="minorHAnsi" w:cs="Arial"/>
                      <w:sz w:val="18"/>
                      <w:szCs w:val="18"/>
                    </w:rPr>
                    <w:t>.-</w:t>
                  </w:r>
                  <w:proofErr w:type="gramEnd"/>
                  <w:r w:rsidR="00F24668">
                    <w:rPr>
                      <w:rFonts w:asciiTheme="minorHAnsi" w:hAnsiTheme="minorHAnsi" w:cs="Arial"/>
                      <w:sz w:val="18"/>
                      <w:szCs w:val="18"/>
                    </w:rPr>
                    <w:t xml:space="preserve"> </w:t>
                  </w:r>
                  <w:r w:rsidR="00D534DD">
                    <w:rPr>
                      <w:rFonts w:asciiTheme="minorHAnsi" w:hAnsiTheme="minorHAnsi" w:cs="Arial"/>
                      <w:sz w:val="18"/>
                      <w:szCs w:val="18"/>
                    </w:rPr>
                    <w:t xml:space="preserve"> </w:t>
                  </w:r>
                  <w:r w:rsidR="004D3FEF">
                    <w:rPr>
                      <w:rFonts w:asciiTheme="minorHAnsi" w:hAnsiTheme="minorHAnsi" w:cs="Arial"/>
                      <w:sz w:val="18"/>
                      <w:szCs w:val="18"/>
                    </w:rPr>
                    <w:t xml:space="preserve">   </w:t>
                  </w:r>
                  <w:r w:rsidR="00DE783F">
                    <w:rPr>
                      <w:rFonts w:asciiTheme="minorHAnsi" w:hAnsiTheme="minorHAnsi" w:cs="Arial"/>
                      <w:sz w:val="18"/>
                      <w:szCs w:val="18"/>
                    </w:rPr>
                    <w:t>05</w:t>
                  </w:r>
                  <w:r w:rsidR="00D534DD">
                    <w:rPr>
                      <w:rFonts w:asciiTheme="minorHAnsi" w:hAnsiTheme="minorHAnsi" w:cs="Arial"/>
                      <w:sz w:val="18"/>
                      <w:szCs w:val="18"/>
                    </w:rPr>
                    <w:t xml:space="preserve"> </w:t>
                  </w:r>
                  <w:r w:rsidR="00C64EEA">
                    <w:rPr>
                      <w:rFonts w:asciiTheme="minorHAnsi" w:hAnsiTheme="minorHAnsi" w:cs="Arial"/>
                      <w:sz w:val="18"/>
                      <w:szCs w:val="18"/>
                    </w:rPr>
                    <w:t>/</w:t>
                  </w:r>
                  <w:r w:rsidR="00D534DD">
                    <w:rPr>
                      <w:rFonts w:asciiTheme="minorHAnsi" w:hAnsiTheme="minorHAnsi" w:cs="Arial"/>
                      <w:sz w:val="18"/>
                      <w:szCs w:val="18"/>
                    </w:rPr>
                    <w:t>0</w:t>
                  </w:r>
                  <w:r w:rsidR="004D3FEF">
                    <w:rPr>
                      <w:rFonts w:asciiTheme="minorHAnsi" w:hAnsiTheme="minorHAnsi" w:cs="Arial"/>
                      <w:sz w:val="18"/>
                      <w:szCs w:val="18"/>
                    </w:rPr>
                    <w:t>2</w:t>
                  </w:r>
                  <w:r w:rsidR="00C64EEA">
                    <w:rPr>
                      <w:rFonts w:asciiTheme="minorHAnsi" w:hAnsiTheme="minorHAnsi" w:cs="Arial"/>
                      <w:sz w:val="18"/>
                      <w:szCs w:val="18"/>
                    </w:rPr>
                    <w:t>/</w:t>
                  </w:r>
                  <w:r w:rsidR="00D534DD">
                    <w:rPr>
                      <w:rFonts w:asciiTheme="minorHAnsi" w:hAnsiTheme="minorHAnsi" w:cs="Arial"/>
                      <w:sz w:val="18"/>
                      <w:szCs w:val="18"/>
                    </w:rPr>
                    <w:t>201</w:t>
                  </w:r>
                  <w:r w:rsidR="004D3FEF">
                    <w:rPr>
                      <w:rFonts w:asciiTheme="minorHAnsi" w:hAnsiTheme="minorHAnsi" w:cs="Arial"/>
                      <w:sz w:val="18"/>
                      <w:szCs w:val="18"/>
                    </w:rPr>
                    <w:t>9</w:t>
                  </w:r>
                </w:p>
                <w:p w:rsidR="00613FB8" w:rsidRDefault="00613FB8"/>
              </w:txbxContent>
            </v:textbox>
          </v:rect>
        </w:pict>
      </w:r>
    </w:p>
    <w:p w:rsidR="00613FB8" w:rsidRDefault="00613FB8" w:rsidP="00B14933">
      <w:pPr>
        <w:pStyle w:val="Default"/>
        <w:jc w:val="center"/>
        <w:rPr>
          <w:rFonts w:asciiTheme="minorHAnsi" w:hAnsiTheme="minorHAnsi" w:cs="Arial"/>
          <w:sz w:val="18"/>
          <w:szCs w:val="18"/>
        </w:rPr>
      </w:pPr>
    </w:p>
    <w:p w:rsidR="00613FB8" w:rsidRDefault="00613FB8" w:rsidP="00B14933">
      <w:pPr>
        <w:pStyle w:val="Default"/>
        <w:jc w:val="center"/>
        <w:rPr>
          <w:rFonts w:asciiTheme="minorHAnsi" w:hAnsiTheme="minorHAnsi" w:cs="Arial"/>
          <w:b/>
          <w:sz w:val="18"/>
          <w:szCs w:val="18"/>
        </w:rPr>
      </w:pPr>
    </w:p>
    <w:p w:rsidR="00B14933" w:rsidRPr="00BE325A" w:rsidRDefault="00613FB8" w:rsidP="00B14933">
      <w:pPr>
        <w:pStyle w:val="Default"/>
        <w:jc w:val="center"/>
        <w:rPr>
          <w:rFonts w:asciiTheme="minorHAnsi" w:hAnsiTheme="minorHAnsi" w:cs="Arial"/>
          <w:b/>
          <w:sz w:val="18"/>
          <w:szCs w:val="18"/>
        </w:rPr>
      </w:pPr>
      <w:r w:rsidRPr="00BE325A">
        <w:rPr>
          <w:rFonts w:asciiTheme="minorHAnsi" w:hAnsiTheme="minorHAnsi" w:cs="Arial"/>
          <w:b/>
          <w:sz w:val="18"/>
          <w:szCs w:val="18"/>
        </w:rPr>
        <w:t xml:space="preserve"> </w:t>
      </w:r>
      <w:r w:rsidR="00B14933" w:rsidRPr="00BE325A">
        <w:rPr>
          <w:rFonts w:asciiTheme="minorHAnsi" w:hAnsiTheme="minorHAnsi" w:cs="Arial"/>
          <w:b/>
          <w:sz w:val="18"/>
          <w:szCs w:val="18"/>
        </w:rPr>
        <w:t>(Through E-Procurement Mode Only)</w:t>
      </w:r>
    </w:p>
    <w:p w:rsidR="00B14933" w:rsidRPr="00E30F52" w:rsidRDefault="00B14933" w:rsidP="00B14933">
      <w:pPr>
        <w:rPr>
          <w:rFonts w:asciiTheme="minorHAnsi" w:hAnsiTheme="minorHAnsi" w:cs="Arial"/>
          <w:sz w:val="22"/>
          <w:szCs w:val="22"/>
        </w:rPr>
      </w:pPr>
    </w:p>
    <w:p w:rsidR="00B14933" w:rsidRPr="00E30F52" w:rsidRDefault="00397D4D" w:rsidP="00B14933">
      <w:pPr>
        <w:jc w:val="both"/>
        <w:rPr>
          <w:rFonts w:asciiTheme="minorHAnsi" w:hAnsiTheme="minorHAnsi" w:cs="Arial"/>
          <w:sz w:val="22"/>
          <w:szCs w:val="22"/>
        </w:rPr>
      </w:pPr>
      <w:r>
        <w:rPr>
          <w:rFonts w:asciiTheme="minorHAnsi" w:hAnsiTheme="minorHAnsi" w:cs="Arial"/>
          <w:sz w:val="22"/>
          <w:szCs w:val="22"/>
        </w:rPr>
        <w:t xml:space="preserve">             </w:t>
      </w:r>
      <w:r w:rsidR="00B14933" w:rsidRPr="00E30F52">
        <w:rPr>
          <w:rFonts w:asciiTheme="minorHAnsi" w:hAnsiTheme="minorHAnsi" w:cs="Arial"/>
          <w:sz w:val="22"/>
          <w:szCs w:val="22"/>
        </w:rPr>
        <w:t xml:space="preserve">Bihar Medical Services &amp; Infrastructure </w:t>
      </w:r>
      <w:r w:rsidR="00B14933">
        <w:rPr>
          <w:rFonts w:asciiTheme="minorHAnsi" w:hAnsiTheme="minorHAnsi" w:cs="Arial"/>
          <w:sz w:val="22"/>
          <w:szCs w:val="22"/>
        </w:rPr>
        <w:t>C</w:t>
      </w:r>
      <w:r w:rsidR="00B14933" w:rsidRPr="00E30F52">
        <w:rPr>
          <w:rFonts w:asciiTheme="minorHAnsi" w:hAnsiTheme="minorHAnsi" w:cs="Arial"/>
          <w:sz w:val="22"/>
          <w:szCs w:val="22"/>
        </w:rPr>
        <w:t>orporation Ltd</w:t>
      </w:r>
      <w:r w:rsidR="00B14933">
        <w:rPr>
          <w:rFonts w:asciiTheme="minorHAnsi" w:hAnsiTheme="minorHAnsi" w:cs="Arial"/>
          <w:sz w:val="22"/>
          <w:szCs w:val="22"/>
        </w:rPr>
        <w:t xml:space="preserve"> (BMSIC</w:t>
      </w:r>
      <w:r w:rsidR="00E84D5C">
        <w:rPr>
          <w:rFonts w:asciiTheme="minorHAnsi" w:hAnsiTheme="minorHAnsi" w:cs="Arial"/>
          <w:sz w:val="22"/>
          <w:szCs w:val="22"/>
        </w:rPr>
        <w:t>L</w:t>
      </w:r>
      <w:r w:rsidR="00B14933">
        <w:rPr>
          <w:rFonts w:asciiTheme="minorHAnsi" w:hAnsiTheme="minorHAnsi" w:cs="Arial"/>
          <w:sz w:val="22"/>
          <w:szCs w:val="22"/>
        </w:rPr>
        <w:t>)</w:t>
      </w:r>
      <w:r w:rsidR="00B14933" w:rsidRPr="00E30F52">
        <w:rPr>
          <w:rFonts w:asciiTheme="minorHAnsi" w:hAnsiTheme="minorHAnsi" w:cs="Arial"/>
          <w:sz w:val="22"/>
          <w:szCs w:val="22"/>
        </w:rPr>
        <w:t>, Patna invit</w:t>
      </w:r>
      <w:bookmarkStart w:id="0" w:name="_GoBack"/>
      <w:bookmarkEnd w:id="0"/>
      <w:r w:rsidR="00B14933" w:rsidRPr="00E30F52">
        <w:rPr>
          <w:rFonts w:asciiTheme="minorHAnsi" w:hAnsiTheme="minorHAnsi" w:cs="Arial"/>
          <w:sz w:val="22"/>
          <w:szCs w:val="22"/>
        </w:rPr>
        <w:t xml:space="preserve">es </w:t>
      </w:r>
      <w:r w:rsidR="00E84D5C">
        <w:rPr>
          <w:rFonts w:asciiTheme="minorHAnsi" w:hAnsiTheme="minorHAnsi" w:cs="Arial"/>
          <w:sz w:val="22"/>
          <w:szCs w:val="22"/>
        </w:rPr>
        <w:t xml:space="preserve">                        </w:t>
      </w:r>
      <w:r w:rsidR="00F24668">
        <w:rPr>
          <w:rFonts w:asciiTheme="minorHAnsi" w:hAnsiTheme="minorHAnsi" w:cs="Arial"/>
          <w:sz w:val="22"/>
          <w:szCs w:val="22"/>
        </w:rPr>
        <w:t xml:space="preserve">                  </w:t>
      </w:r>
      <w:r w:rsidR="00E84D5C">
        <w:rPr>
          <w:rFonts w:asciiTheme="minorHAnsi" w:hAnsiTheme="minorHAnsi" w:cs="Arial"/>
          <w:sz w:val="22"/>
          <w:szCs w:val="22"/>
        </w:rPr>
        <w:t xml:space="preserve">Tender </w:t>
      </w:r>
      <w:r w:rsidR="00B14933">
        <w:rPr>
          <w:rFonts w:asciiTheme="minorHAnsi" w:hAnsiTheme="minorHAnsi" w:cs="Arial"/>
          <w:sz w:val="22"/>
          <w:szCs w:val="22"/>
        </w:rPr>
        <w:t>through e-procurement process</w:t>
      </w:r>
      <w:r w:rsidR="00B14933" w:rsidRPr="00E30F52">
        <w:rPr>
          <w:rFonts w:asciiTheme="minorHAnsi" w:hAnsiTheme="minorHAnsi" w:cs="Arial"/>
          <w:sz w:val="22"/>
          <w:szCs w:val="22"/>
        </w:rPr>
        <w:t xml:space="preserve"> from Firms/Contractors of repute specialized in Civil Works for </w:t>
      </w:r>
      <w:r w:rsidR="004D3FEF" w:rsidRPr="00E30F52">
        <w:rPr>
          <w:rFonts w:asciiTheme="minorHAnsi" w:hAnsiTheme="minorHAnsi" w:cs="Arial"/>
          <w:b/>
          <w:sz w:val="22"/>
          <w:szCs w:val="22"/>
        </w:rPr>
        <w:t xml:space="preserve">Construction </w:t>
      </w:r>
      <w:r w:rsidR="004D3FEF">
        <w:rPr>
          <w:rFonts w:asciiTheme="minorHAnsi" w:hAnsiTheme="minorHAnsi" w:cs="Arial"/>
          <w:b/>
          <w:sz w:val="22"/>
          <w:szCs w:val="22"/>
        </w:rPr>
        <w:t>o</w:t>
      </w:r>
      <w:r w:rsidR="004D3FEF" w:rsidRPr="00E30F52">
        <w:rPr>
          <w:rFonts w:asciiTheme="minorHAnsi" w:hAnsiTheme="minorHAnsi" w:cs="Arial"/>
          <w:b/>
          <w:sz w:val="22"/>
          <w:szCs w:val="22"/>
        </w:rPr>
        <w:t xml:space="preserve">f </w:t>
      </w:r>
      <w:proofErr w:type="spellStart"/>
      <w:r w:rsidR="004D3FEF">
        <w:rPr>
          <w:rFonts w:asciiTheme="minorHAnsi" w:hAnsiTheme="minorHAnsi" w:cs="Arial"/>
          <w:b/>
          <w:sz w:val="22"/>
          <w:szCs w:val="22"/>
        </w:rPr>
        <w:t>Shri</w:t>
      </w:r>
      <w:proofErr w:type="spellEnd"/>
      <w:r w:rsidR="004D3FEF">
        <w:rPr>
          <w:rFonts w:asciiTheme="minorHAnsi" w:hAnsiTheme="minorHAnsi" w:cs="Arial"/>
          <w:b/>
          <w:sz w:val="22"/>
          <w:szCs w:val="22"/>
        </w:rPr>
        <w:t xml:space="preserve"> Ram </w:t>
      </w:r>
      <w:proofErr w:type="spellStart"/>
      <w:r w:rsidR="004D3FEF">
        <w:rPr>
          <w:rFonts w:asciiTheme="minorHAnsi" w:hAnsiTheme="minorHAnsi" w:cs="Arial"/>
          <w:b/>
          <w:sz w:val="22"/>
          <w:szCs w:val="22"/>
        </w:rPr>
        <w:t>Janaki</w:t>
      </w:r>
      <w:proofErr w:type="spellEnd"/>
      <w:r w:rsidR="004D3FEF">
        <w:rPr>
          <w:rFonts w:asciiTheme="minorHAnsi" w:hAnsiTheme="minorHAnsi" w:cs="Arial"/>
          <w:b/>
          <w:sz w:val="22"/>
          <w:szCs w:val="22"/>
        </w:rPr>
        <w:t xml:space="preserve"> Medical College &amp; Hospital at </w:t>
      </w:r>
      <w:proofErr w:type="spellStart"/>
      <w:r w:rsidR="004D3FEF">
        <w:rPr>
          <w:rFonts w:asciiTheme="minorHAnsi" w:hAnsiTheme="minorHAnsi" w:cs="Arial"/>
          <w:b/>
          <w:sz w:val="22"/>
          <w:szCs w:val="22"/>
        </w:rPr>
        <w:t>Samastipur</w:t>
      </w:r>
      <w:proofErr w:type="spellEnd"/>
      <w:r w:rsidR="00B14933" w:rsidRPr="00E30F52">
        <w:rPr>
          <w:rFonts w:asciiTheme="minorHAnsi" w:hAnsiTheme="minorHAnsi" w:cs="Arial"/>
          <w:sz w:val="22"/>
          <w:szCs w:val="22"/>
        </w:rPr>
        <w:t xml:space="preserve"> with E</w:t>
      </w:r>
      <w:r w:rsidR="00B14933">
        <w:rPr>
          <w:rFonts w:asciiTheme="minorHAnsi" w:hAnsiTheme="minorHAnsi" w:cs="Arial"/>
          <w:sz w:val="22"/>
          <w:szCs w:val="22"/>
        </w:rPr>
        <w:t>arthq</w:t>
      </w:r>
      <w:r w:rsidR="00B14933" w:rsidRPr="00E30F52">
        <w:rPr>
          <w:rFonts w:asciiTheme="minorHAnsi" w:hAnsiTheme="minorHAnsi" w:cs="Arial"/>
          <w:sz w:val="22"/>
          <w:szCs w:val="22"/>
        </w:rPr>
        <w:t>uake Resistant Structure</w:t>
      </w:r>
      <w:r w:rsidR="00B14933">
        <w:rPr>
          <w:rFonts w:asciiTheme="minorHAnsi" w:hAnsiTheme="minorHAnsi" w:cs="Arial"/>
          <w:sz w:val="22"/>
          <w:szCs w:val="22"/>
        </w:rPr>
        <w:t>.</w:t>
      </w:r>
    </w:p>
    <w:p w:rsidR="00B14933" w:rsidRPr="00E30F52" w:rsidRDefault="00B14933" w:rsidP="00B14933">
      <w:pPr>
        <w:jc w:val="both"/>
        <w:rPr>
          <w:rFonts w:asciiTheme="minorHAnsi" w:hAnsiTheme="minorHAnsi" w:cs="Arial"/>
          <w:sz w:val="22"/>
          <w:szCs w:val="22"/>
        </w:rPr>
      </w:pPr>
    </w:p>
    <w:p w:rsidR="00B14933" w:rsidRPr="00EC58AD" w:rsidRDefault="00B14933" w:rsidP="00B14933">
      <w:pPr>
        <w:spacing w:line="360" w:lineRule="auto"/>
        <w:jc w:val="both"/>
        <w:rPr>
          <w:rFonts w:asciiTheme="minorHAnsi" w:hAnsiTheme="minorHAnsi" w:cs="TTE2C2AAC8t00"/>
          <w:b/>
          <w:sz w:val="22"/>
          <w:szCs w:val="22"/>
        </w:rPr>
      </w:pPr>
      <w:r>
        <w:rPr>
          <w:rFonts w:asciiTheme="minorHAnsi" w:hAnsiTheme="minorHAnsi" w:cs="Arial"/>
          <w:b/>
          <w:sz w:val="22"/>
          <w:szCs w:val="22"/>
        </w:rPr>
        <w:t xml:space="preserve">2.  </w:t>
      </w:r>
      <w:r w:rsidRPr="00EC58AD">
        <w:rPr>
          <w:rFonts w:asciiTheme="minorHAnsi" w:hAnsiTheme="minorHAnsi" w:cs="Arial"/>
          <w:b/>
          <w:sz w:val="22"/>
          <w:szCs w:val="22"/>
        </w:rPr>
        <w:t>Scope of Work:</w:t>
      </w:r>
      <w:r w:rsidRPr="00EC58AD">
        <w:rPr>
          <w:rFonts w:asciiTheme="minorHAnsi" w:hAnsiTheme="minorHAnsi" w:cs="TTE2C2AAC8t00"/>
          <w:b/>
          <w:sz w:val="22"/>
          <w:szCs w:val="22"/>
        </w:rPr>
        <w:t xml:space="preserve"> </w:t>
      </w:r>
    </w:p>
    <w:p w:rsidR="00B14933" w:rsidRDefault="00B14933" w:rsidP="00B14933">
      <w:pPr>
        <w:jc w:val="both"/>
        <w:rPr>
          <w:rFonts w:asciiTheme="minorHAnsi" w:hAnsiTheme="minorHAnsi" w:cs="TTE2C2AAC8t00"/>
          <w:color w:val="000000"/>
          <w:sz w:val="22"/>
          <w:szCs w:val="22"/>
        </w:rPr>
      </w:pPr>
      <w:r w:rsidRPr="00E30F52">
        <w:rPr>
          <w:rFonts w:asciiTheme="minorHAnsi" w:hAnsiTheme="minorHAnsi" w:cs="Arial"/>
          <w:color w:val="000000"/>
          <w:sz w:val="22"/>
          <w:szCs w:val="22"/>
        </w:rPr>
        <w:t xml:space="preserve">The Proposed </w:t>
      </w:r>
      <w:r w:rsidR="00F24668">
        <w:rPr>
          <w:rFonts w:asciiTheme="minorHAnsi" w:hAnsiTheme="minorHAnsi" w:cs="Arial"/>
          <w:color w:val="000000"/>
          <w:sz w:val="22"/>
          <w:szCs w:val="22"/>
        </w:rPr>
        <w:t>M</w:t>
      </w:r>
      <w:r w:rsidR="0072227D">
        <w:rPr>
          <w:rFonts w:asciiTheme="minorHAnsi" w:hAnsiTheme="minorHAnsi" w:cs="Arial"/>
          <w:color w:val="000000"/>
          <w:sz w:val="22"/>
          <w:szCs w:val="22"/>
        </w:rPr>
        <w:t>edical College</w:t>
      </w:r>
      <w:r>
        <w:rPr>
          <w:rFonts w:asciiTheme="minorHAnsi" w:hAnsiTheme="minorHAnsi" w:cs="Arial"/>
          <w:color w:val="000000"/>
          <w:sz w:val="22"/>
          <w:szCs w:val="22"/>
        </w:rPr>
        <w:t xml:space="preserve"> is to be constructed in a piece of land measuring</w:t>
      </w:r>
      <w:r w:rsidRPr="00E30F52">
        <w:rPr>
          <w:rFonts w:asciiTheme="minorHAnsi" w:hAnsiTheme="minorHAnsi" w:cs="Arial"/>
          <w:color w:val="000000"/>
          <w:sz w:val="22"/>
          <w:szCs w:val="22"/>
        </w:rPr>
        <w:t xml:space="preserve"> about </w:t>
      </w:r>
      <w:r w:rsidR="0098156D">
        <w:rPr>
          <w:rFonts w:asciiTheme="minorHAnsi" w:hAnsiTheme="minorHAnsi" w:cs="Arial"/>
          <w:color w:val="000000"/>
          <w:sz w:val="22"/>
          <w:szCs w:val="22"/>
        </w:rPr>
        <w:t>2</w:t>
      </w:r>
      <w:r w:rsidR="004D3FEF">
        <w:rPr>
          <w:rFonts w:asciiTheme="minorHAnsi" w:hAnsiTheme="minorHAnsi" w:cs="Arial"/>
          <w:color w:val="000000"/>
          <w:sz w:val="22"/>
          <w:szCs w:val="22"/>
        </w:rPr>
        <w:t>1</w:t>
      </w:r>
      <w:r w:rsidR="00475A6F">
        <w:rPr>
          <w:rFonts w:asciiTheme="minorHAnsi" w:hAnsiTheme="minorHAnsi" w:cs="Arial"/>
          <w:color w:val="000000"/>
          <w:sz w:val="22"/>
          <w:szCs w:val="22"/>
        </w:rPr>
        <w:t xml:space="preserve"> </w:t>
      </w:r>
      <w:r w:rsidRPr="00E30F52">
        <w:rPr>
          <w:rFonts w:asciiTheme="minorHAnsi" w:hAnsiTheme="minorHAnsi" w:cs="Arial"/>
          <w:color w:val="000000"/>
          <w:sz w:val="22"/>
          <w:szCs w:val="22"/>
        </w:rPr>
        <w:t>acres</w:t>
      </w:r>
      <w:r w:rsidR="00F24668">
        <w:rPr>
          <w:rFonts w:asciiTheme="minorHAnsi" w:hAnsiTheme="minorHAnsi" w:cs="Arial"/>
          <w:color w:val="000000"/>
          <w:sz w:val="22"/>
          <w:szCs w:val="22"/>
        </w:rPr>
        <w:t xml:space="preserve"> in </w:t>
      </w:r>
      <w:proofErr w:type="spellStart"/>
      <w:r w:rsidR="00C41906">
        <w:rPr>
          <w:rFonts w:asciiTheme="minorHAnsi" w:hAnsiTheme="minorHAnsi" w:cs="Arial"/>
          <w:color w:val="000000"/>
          <w:sz w:val="22"/>
          <w:szCs w:val="22"/>
        </w:rPr>
        <w:t>Anchal</w:t>
      </w:r>
      <w:proofErr w:type="spellEnd"/>
      <w:r w:rsidR="00C41906">
        <w:rPr>
          <w:rFonts w:asciiTheme="minorHAnsi" w:hAnsiTheme="minorHAnsi" w:cs="Arial"/>
          <w:color w:val="000000"/>
          <w:sz w:val="22"/>
          <w:szCs w:val="22"/>
        </w:rPr>
        <w:t xml:space="preserve"> </w:t>
      </w:r>
      <w:proofErr w:type="spellStart"/>
      <w:r w:rsidR="00C41906">
        <w:rPr>
          <w:rFonts w:asciiTheme="minorHAnsi" w:hAnsiTheme="minorHAnsi" w:cs="Arial"/>
          <w:color w:val="000000"/>
          <w:sz w:val="22"/>
          <w:szCs w:val="22"/>
        </w:rPr>
        <w:t>Sarairanjan</w:t>
      </w:r>
      <w:proofErr w:type="spellEnd"/>
      <w:r w:rsidR="00C41906">
        <w:rPr>
          <w:rFonts w:asciiTheme="minorHAnsi" w:hAnsiTheme="minorHAnsi" w:cs="Arial"/>
          <w:color w:val="000000"/>
          <w:sz w:val="22"/>
          <w:szCs w:val="22"/>
        </w:rPr>
        <w:t xml:space="preserve">, </w:t>
      </w:r>
      <w:proofErr w:type="spellStart"/>
      <w:r w:rsidR="00C41906">
        <w:rPr>
          <w:rFonts w:asciiTheme="minorHAnsi" w:hAnsiTheme="minorHAnsi" w:cs="Arial"/>
          <w:color w:val="000000"/>
          <w:sz w:val="22"/>
          <w:szCs w:val="22"/>
        </w:rPr>
        <w:t>Mouza</w:t>
      </w:r>
      <w:proofErr w:type="spellEnd"/>
      <w:r w:rsidR="00C41906">
        <w:rPr>
          <w:rFonts w:asciiTheme="minorHAnsi" w:hAnsiTheme="minorHAnsi" w:cs="Arial"/>
          <w:color w:val="000000"/>
          <w:sz w:val="22"/>
          <w:szCs w:val="22"/>
        </w:rPr>
        <w:t xml:space="preserve">- </w:t>
      </w:r>
      <w:proofErr w:type="spellStart"/>
      <w:r w:rsidR="00C41906">
        <w:rPr>
          <w:rFonts w:asciiTheme="minorHAnsi" w:hAnsiTheme="minorHAnsi" w:cs="Arial"/>
          <w:color w:val="000000"/>
          <w:sz w:val="22"/>
          <w:szCs w:val="22"/>
        </w:rPr>
        <w:t>Narghoghi</w:t>
      </w:r>
      <w:proofErr w:type="spellEnd"/>
      <w:r w:rsidR="00C41906">
        <w:rPr>
          <w:rFonts w:asciiTheme="minorHAnsi" w:hAnsiTheme="minorHAnsi" w:cs="Arial"/>
          <w:color w:val="000000"/>
          <w:sz w:val="22"/>
          <w:szCs w:val="22"/>
        </w:rPr>
        <w:t xml:space="preserve">, </w:t>
      </w:r>
      <w:proofErr w:type="gramStart"/>
      <w:r w:rsidR="00C41906">
        <w:rPr>
          <w:rFonts w:asciiTheme="minorHAnsi" w:hAnsiTheme="minorHAnsi" w:cs="Arial"/>
          <w:color w:val="000000"/>
          <w:sz w:val="22"/>
          <w:szCs w:val="22"/>
        </w:rPr>
        <w:t>Dist</w:t>
      </w:r>
      <w:proofErr w:type="gramEnd"/>
      <w:r w:rsidR="00C41906">
        <w:rPr>
          <w:rFonts w:asciiTheme="minorHAnsi" w:hAnsiTheme="minorHAnsi" w:cs="Arial"/>
          <w:color w:val="000000"/>
          <w:sz w:val="22"/>
          <w:szCs w:val="22"/>
        </w:rPr>
        <w:t xml:space="preserve"> -</w:t>
      </w:r>
      <w:proofErr w:type="spellStart"/>
      <w:r w:rsidR="00C41906">
        <w:rPr>
          <w:rFonts w:asciiTheme="minorHAnsi" w:hAnsiTheme="minorHAnsi" w:cs="Arial"/>
          <w:color w:val="000000"/>
          <w:sz w:val="22"/>
          <w:szCs w:val="22"/>
        </w:rPr>
        <w:t>Samastipur</w:t>
      </w:r>
      <w:proofErr w:type="spellEnd"/>
      <w:r w:rsidRPr="00E30F52">
        <w:rPr>
          <w:rFonts w:asciiTheme="minorHAnsi" w:hAnsiTheme="minorHAnsi" w:cs="Arial"/>
          <w:color w:val="000000"/>
          <w:sz w:val="22"/>
          <w:szCs w:val="22"/>
        </w:rPr>
        <w:t>.</w:t>
      </w:r>
      <w:r>
        <w:rPr>
          <w:rFonts w:asciiTheme="minorHAnsi" w:hAnsiTheme="minorHAnsi" w:cs="Arial"/>
          <w:color w:val="000000"/>
          <w:sz w:val="22"/>
          <w:szCs w:val="22"/>
        </w:rPr>
        <w:t xml:space="preserve"> </w:t>
      </w:r>
      <w:r w:rsidRPr="00E30F52">
        <w:rPr>
          <w:rFonts w:asciiTheme="minorHAnsi" w:hAnsiTheme="minorHAnsi" w:cs="Arial"/>
          <w:color w:val="000000"/>
          <w:sz w:val="22"/>
          <w:szCs w:val="22"/>
        </w:rPr>
        <w:t xml:space="preserve">The Scope of work under this package </w:t>
      </w:r>
      <w:r w:rsidRPr="00E30F52">
        <w:rPr>
          <w:rFonts w:asciiTheme="minorHAnsi" w:hAnsiTheme="minorHAnsi" w:cs="TTE2C2AAC8t00"/>
          <w:color w:val="000000"/>
          <w:sz w:val="22"/>
          <w:szCs w:val="22"/>
        </w:rPr>
        <w:t xml:space="preserve">includes </w:t>
      </w:r>
      <w:r w:rsidR="00C54986">
        <w:rPr>
          <w:rFonts w:asciiTheme="minorHAnsi" w:hAnsiTheme="minorHAnsi" w:cs="TTE2C2AAC8t00"/>
          <w:color w:val="000000"/>
          <w:sz w:val="22"/>
          <w:szCs w:val="22"/>
        </w:rPr>
        <w:t xml:space="preserve">Civil works construction with </w:t>
      </w:r>
      <w:r w:rsidR="00F24668">
        <w:rPr>
          <w:rFonts w:asciiTheme="minorHAnsi" w:hAnsiTheme="minorHAnsi" w:cs="TTE2C2AAC8t00"/>
          <w:color w:val="000000"/>
          <w:sz w:val="22"/>
          <w:szCs w:val="22"/>
        </w:rPr>
        <w:t>I</w:t>
      </w:r>
      <w:r>
        <w:rPr>
          <w:rFonts w:asciiTheme="minorHAnsi" w:hAnsiTheme="minorHAnsi" w:cs="TTE2C2AAC8t00"/>
          <w:color w:val="000000"/>
          <w:sz w:val="22"/>
          <w:szCs w:val="22"/>
        </w:rPr>
        <w:t>nternal</w:t>
      </w:r>
      <w:r w:rsidR="00F24668">
        <w:rPr>
          <w:rFonts w:asciiTheme="minorHAnsi" w:hAnsiTheme="minorHAnsi" w:cs="TTE2C2AAC8t00"/>
          <w:color w:val="000000"/>
          <w:sz w:val="22"/>
          <w:szCs w:val="22"/>
        </w:rPr>
        <w:t>/External</w:t>
      </w:r>
      <w:r>
        <w:rPr>
          <w:rFonts w:asciiTheme="minorHAnsi" w:hAnsiTheme="minorHAnsi" w:cs="TTE2C2AAC8t00"/>
          <w:color w:val="000000"/>
          <w:sz w:val="22"/>
          <w:szCs w:val="22"/>
        </w:rPr>
        <w:t xml:space="preserve"> plumbing &amp; sanitary works, electrical works (LT &amp; HT), site development, </w:t>
      </w:r>
      <w:r w:rsidR="00397D4D">
        <w:rPr>
          <w:rFonts w:asciiTheme="minorHAnsi" w:hAnsiTheme="minorHAnsi" w:cs="TTE2C2AAC8t00"/>
          <w:color w:val="000000"/>
          <w:sz w:val="22"/>
          <w:szCs w:val="22"/>
        </w:rPr>
        <w:t>boundary wall,</w:t>
      </w:r>
      <w:r w:rsidR="00C54986">
        <w:rPr>
          <w:rFonts w:asciiTheme="minorHAnsi" w:hAnsiTheme="minorHAnsi" w:cs="TTE2C2AAC8t00"/>
          <w:color w:val="000000"/>
          <w:sz w:val="22"/>
          <w:szCs w:val="22"/>
        </w:rPr>
        <w:t xml:space="preserve"> </w:t>
      </w:r>
      <w:r>
        <w:rPr>
          <w:rFonts w:asciiTheme="minorHAnsi" w:hAnsiTheme="minorHAnsi" w:cs="TTE2C2AAC8t00"/>
          <w:color w:val="000000"/>
          <w:sz w:val="22"/>
          <w:szCs w:val="22"/>
        </w:rPr>
        <w:t xml:space="preserve">sewerage </w:t>
      </w:r>
      <w:r w:rsidR="00C54986">
        <w:rPr>
          <w:rFonts w:asciiTheme="minorHAnsi" w:hAnsiTheme="minorHAnsi" w:cs="TTE2C2AAC8t00"/>
          <w:color w:val="000000"/>
          <w:sz w:val="22"/>
          <w:szCs w:val="22"/>
        </w:rPr>
        <w:t xml:space="preserve">treatment </w:t>
      </w:r>
      <w:proofErr w:type="spellStart"/>
      <w:r w:rsidR="00C54986">
        <w:rPr>
          <w:rFonts w:asciiTheme="minorHAnsi" w:hAnsiTheme="minorHAnsi" w:cs="TTE2C2AAC8t00"/>
          <w:color w:val="000000"/>
          <w:sz w:val="22"/>
          <w:szCs w:val="22"/>
        </w:rPr>
        <w:t>plant,</w:t>
      </w:r>
      <w:r w:rsidR="0072227D">
        <w:rPr>
          <w:rFonts w:asciiTheme="minorHAnsi" w:hAnsiTheme="minorHAnsi" w:cs="TTE2C2AAC8t00"/>
          <w:color w:val="000000"/>
          <w:sz w:val="22"/>
          <w:szCs w:val="22"/>
        </w:rPr>
        <w:t>HVAC</w:t>
      </w:r>
      <w:proofErr w:type="spellEnd"/>
      <w:r w:rsidR="00C54986">
        <w:rPr>
          <w:rFonts w:asciiTheme="minorHAnsi" w:hAnsiTheme="minorHAnsi" w:cs="TTE2C2AAC8t00"/>
          <w:color w:val="000000"/>
          <w:sz w:val="22"/>
          <w:szCs w:val="22"/>
        </w:rPr>
        <w:t xml:space="preserve"> fire detection</w:t>
      </w:r>
      <w:r>
        <w:rPr>
          <w:rFonts w:asciiTheme="minorHAnsi" w:hAnsiTheme="minorHAnsi" w:cs="TTE2C2AAC8t00"/>
          <w:color w:val="000000"/>
          <w:sz w:val="22"/>
          <w:szCs w:val="22"/>
        </w:rPr>
        <w:t>, fire a</w:t>
      </w:r>
      <w:r w:rsidR="00C54986">
        <w:rPr>
          <w:rFonts w:asciiTheme="minorHAnsi" w:hAnsiTheme="minorHAnsi" w:cs="TTE2C2AAC8t00"/>
          <w:color w:val="000000"/>
          <w:sz w:val="22"/>
          <w:szCs w:val="22"/>
        </w:rPr>
        <w:t xml:space="preserve">larm and suppression, CCTV, </w:t>
      </w:r>
      <w:r>
        <w:rPr>
          <w:rFonts w:asciiTheme="minorHAnsi" w:hAnsiTheme="minorHAnsi" w:cs="TTE2C2AAC8t00"/>
          <w:color w:val="000000"/>
          <w:sz w:val="22"/>
          <w:szCs w:val="22"/>
        </w:rPr>
        <w:t>landscaping</w:t>
      </w:r>
      <w:r w:rsidR="0019581B">
        <w:rPr>
          <w:rFonts w:asciiTheme="minorHAnsi" w:hAnsiTheme="minorHAnsi" w:cs="TTE2C2AAC8t00"/>
          <w:color w:val="000000"/>
          <w:sz w:val="22"/>
          <w:szCs w:val="22"/>
        </w:rPr>
        <w:t>, Medical/Non Medical Furniture and MGPS</w:t>
      </w:r>
      <w:r>
        <w:rPr>
          <w:rFonts w:asciiTheme="minorHAnsi" w:hAnsiTheme="minorHAnsi" w:cs="TTE2C2AAC8t00"/>
          <w:color w:val="000000"/>
          <w:sz w:val="22"/>
          <w:szCs w:val="22"/>
        </w:rPr>
        <w:t xml:space="preserve"> etc. </w:t>
      </w:r>
    </w:p>
    <w:p w:rsidR="00F24668" w:rsidRPr="00E30F52" w:rsidRDefault="00F24668" w:rsidP="00B14933">
      <w:pPr>
        <w:jc w:val="both"/>
        <w:rPr>
          <w:rFonts w:asciiTheme="minorHAnsi" w:hAnsiTheme="minorHAnsi"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2520"/>
        <w:gridCol w:w="1247"/>
        <w:gridCol w:w="1350"/>
        <w:gridCol w:w="1170"/>
        <w:gridCol w:w="1170"/>
        <w:gridCol w:w="1214"/>
      </w:tblGrid>
      <w:tr w:rsidR="00210A94" w:rsidRPr="00EC58AD" w:rsidTr="00F24668">
        <w:trPr>
          <w:trHeight w:val="990"/>
          <w:jc w:val="center"/>
        </w:trPr>
        <w:tc>
          <w:tcPr>
            <w:tcW w:w="571" w:type="dxa"/>
          </w:tcPr>
          <w:p w:rsidR="00124203" w:rsidRPr="00EC58AD" w:rsidRDefault="00124203" w:rsidP="004913D0">
            <w:pPr>
              <w:jc w:val="center"/>
              <w:rPr>
                <w:rFonts w:asciiTheme="minorHAnsi" w:hAnsiTheme="minorHAnsi" w:cs="Arial"/>
                <w:b/>
                <w:sz w:val="20"/>
                <w:szCs w:val="20"/>
              </w:rPr>
            </w:pPr>
            <w:r w:rsidRPr="00EC58AD">
              <w:rPr>
                <w:rFonts w:asciiTheme="minorHAnsi" w:hAnsiTheme="minorHAnsi" w:cs="Arial"/>
                <w:b/>
                <w:sz w:val="20"/>
                <w:szCs w:val="20"/>
              </w:rPr>
              <w:t>Sl. No.</w:t>
            </w:r>
          </w:p>
        </w:tc>
        <w:tc>
          <w:tcPr>
            <w:tcW w:w="2520" w:type="dxa"/>
          </w:tcPr>
          <w:p w:rsidR="00124203" w:rsidRPr="00EC58AD" w:rsidRDefault="00124203" w:rsidP="004913D0">
            <w:pPr>
              <w:jc w:val="center"/>
              <w:rPr>
                <w:rFonts w:asciiTheme="minorHAnsi" w:hAnsiTheme="minorHAnsi" w:cs="Arial"/>
                <w:b/>
                <w:sz w:val="20"/>
                <w:szCs w:val="20"/>
              </w:rPr>
            </w:pPr>
            <w:r w:rsidRPr="00EC58AD">
              <w:rPr>
                <w:rFonts w:asciiTheme="minorHAnsi" w:hAnsiTheme="minorHAnsi" w:cs="Arial"/>
                <w:b/>
                <w:sz w:val="20"/>
                <w:szCs w:val="20"/>
              </w:rPr>
              <w:t>Name of work</w:t>
            </w:r>
          </w:p>
        </w:tc>
        <w:tc>
          <w:tcPr>
            <w:tcW w:w="1247" w:type="dxa"/>
          </w:tcPr>
          <w:p w:rsidR="00124203" w:rsidRPr="00EC58AD" w:rsidRDefault="00124203" w:rsidP="004913D0">
            <w:pPr>
              <w:jc w:val="center"/>
              <w:rPr>
                <w:rFonts w:asciiTheme="minorHAnsi" w:hAnsiTheme="minorHAnsi" w:cs="Arial"/>
                <w:b/>
                <w:sz w:val="20"/>
                <w:szCs w:val="20"/>
              </w:rPr>
            </w:pPr>
            <w:r>
              <w:rPr>
                <w:rFonts w:asciiTheme="minorHAnsi" w:hAnsiTheme="minorHAnsi" w:cs="Arial"/>
                <w:b/>
                <w:sz w:val="20"/>
                <w:szCs w:val="20"/>
              </w:rPr>
              <w:t>Estimated</w:t>
            </w:r>
            <w:r w:rsidRPr="00EC58AD">
              <w:rPr>
                <w:rFonts w:asciiTheme="minorHAnsi" w:hAnsiTheme="minorHAnsi" w:cs="Arial"/>
                <w:b/>
                <w:sz w:val="20"/>
                <w:szCs w:val="20"/>
              </w:rPr>
              <w:t xml:space="preserve"> Cost</w:t>
            </w:r>
            <w:r w:rsidR="0093537F">
              <w:rPr>
                <w:rFonts w:asciiTheme="minorHAnsi" w:hAnsiTheme="minorHAnsi" w:cs="Arial"/>
                <w:b/>
                <w:sz w:val="20"/>
                <w:szCs w:val="20"/>
              </w:rPr>
              <w:t xml:space="preserve">                 </w:t>
            </w:r>
            <w:r>
              <w:rPr>
                <w:rFonts w:asciiTheme="minorHAnsi" w:hAnsiTheme="minorHAnsi" w:cs="Arial"/>
                <w:b/>
                <w:sz w:val="20"/>
                <w:szCs w:val="20"/>
              </w:rPr>
              <w:t xml:space="preserve"> (In Rs.</w:t>
            </w:r>
            <w:r w:rsidR="0093537F">
              <w:rPr>
                <w:rFonts w:asciiTheme="minorHAnsi" w:hAnsiTheme="minorHAnsi" w:cs="Arial"/>
                <w:b/>
                <w:sz w:val="20"/>
                <w:szCs w:val="20"/>
              </w:rPr>
              <w:t xml:space="preserve"> Crore</w:t>
            </w:r>
            <w:r>
              <w:rPr>
                <w:rFonts w:asciiTheme="minorHAnsi" w:hAnsiTheme="minorHAnsi" w:cs="Arial"/>
                <w:b/>
                <w:sz w:val="20"/>
                <w:szCs w:val="20"/>
              </w:rPr>
              <w:t>)</w:t>
            </w:r>
          </w:p>
        </w:tc>
        <w:tc>
          <w:tcPr>
            <w:tcW w:w="1350" w:type="dxa"/>
          </w:tcPr>
          <w:p w:rsidR="00124203" w:rsidRDefault="00124203" w:rsidP="00E84D5C">
            <w:pPr>
              <w:jc w:val="center"/>
              <w:rPr>
                <w:rFonts w:asciiTheme="minorHAnsi" w:hAnsiTheme="minorHAnsi" w:cs="Arial"/>
                <w:b/>
                <w:sz w:val="20"/>
                <w:szCs w:val="20"/>
              </w:rPr>
            </w:pPr>
            <w:r>
              <w:rPr>
                <w:rFonts w:asciiTheme="minorHAnsi" w:hAnsiTheme="minorHAnsi" w:cs="Arial"/>
                <w:b/>
                <w:sz w:val="20"/>
                <w:szCs w:val="20"/>
              </w:rPr>
              <w:t>Earnest Money</w:t>
            </w:r>
            <w:r w:rsidR="003505DA">
              <w:rPr>
                <w:rFonts w:asciiTheme="minorHAnsi" w:hAnsiTheme="minorHAnsi" w:cs="Arial"/>
                <w:b/>
                <w:sz w:val="20"/>
                <w:szCs w:val="20"/>
              </w:rPr>
              <w:t xml:space="preserve">                </w:t>
            </w:r>
            <w:r>
              <w:rPr>
                <w:rFonts w:asciiTheme="minorHAnsi" w:hAnsiTheme="minorHAnsi" w:cs="Arial"/>
                <w:b/>
                <w:sz w:val="20"/>
                <w:szCs w:val="20"/>
              </w:rPr>
              <w:t xml:space="preserve"> </w:t>
            </w:r>
            <w:r w:rsidR="0093537F">
              <w:rPr>
                <w:rFonts w:asciiTheme="minorHAnsi" w:hAnsiTheme="minorHAnsi" w:cs="Arial"/>
                <w:b/>
                <w:sz w:val="20"/>
                <w:szCs w:val="20"/>
              </w:rPr>
              <w:t>(In Rs. Crore)</w:t>
            </w:r>
          </w:p>
        </w:tc>
        <w:tc>
          <w:tcPr>
            <w:tcW w:w="1170" w:type="dxa"/>
          </w:tcPr>
          <w:p w:rsidR="00124203" w:rsidRPr="00EC58AD" w:rsidRDefault="00124203" w:rsidP="00E84D5C">
            <w:pPr>
              <w:jc w:val="center"/>
              <w:rPr>
                <w:rFonts w:asciiTheme="minorHAnsi" w:hAnsiTheme="minorHAnsi" w:cs="Arial"/>
                <w:b/>
                <w:sz w:val="20"/>
                <w:szCs w:val="20"/>
              </w:rPr>
            </w:pPr>
            <w:r>
              <w:rPr>
                <w:rFonts w:asciiTheme="minorHAnsi" w:hAnsiTheme="minorHAnsi" w:cs="Arial"/>
                <w:b/>
                <w:sz w:val="20"/>
                <w:szCs w:val="20"/>
              </w:rPr>
              <w:t>Cost of Tender  Document      (In Rs.)</w:t>
            </w:r>
          </w:p>
        </w:tc>
        <w:tc>
          <w:tcPr>
            <w:tcW w:w="1170" w:type="dxa"/>
          </w:tcPr>
          <w:p w:rsidR="00124203" w:rsidRPr="00EC58AD" w:rsidRDefault="00124203" w:rsidP="004913D0">
            <w:pPr>
              <w:jc w:val="center"/>
              <w:rPr>
                <w:rFonts w:asciiTheme="minorHAnsi" w:hAnsiTheme="minorHAnsi" w:cs="Arial"/>
                <w:b/>
                <w:sz w:val="20"/>
                <w:szCs w:val="20"/>
              </w:rPr>
            </w:pPr>
            <w:r>
              <w:rPr>
                <w:rFonts w:asciiTheme="minorHAnsi" w:hAnsiTheme="minorHAnsi" w:cs="Arial"/>
                <w:b/>
                <w:sz w:val="20"/>
                <w:szCs w:val="20"/>
              </w:rPr>
              <w:t>Bid Processing Fee</w:t>
            </w:r>
          </w:p>
        </w:tc>
        <w:tc>
          <w:tcPr>
            <w:tcW w:w="1214" w:type="dxa"/>
          </w:tcPr>
          <w:p w:rsidR="00124203" w:rsidRPr="00EC58AD" w:rsidRDefault="00124203" w:rsidP="004913D0">
            <w:pPr>
              <w:jc w:val="center"/>
              <w:rPr>
                <w:rFonts w:asciiTheme="minorHAnsi" w:hAnsiTheme="minorHAnsi" w:cs="Arial"/>
                <w:b/>
                <w:sz w:val="20"/>
                <w:szCs w:val="20"/>
              </w:rPr>
            </w:pPr>
            <w:r w:rsidRPr="00EC58AD">
              <w:rPr>
                <w:rFonts w:asciiTheme="minorHAnsi" w:hAnsiTheme="minorHAnsi" w:cs="Arial"/>
                <w:b/>
                <w:sz w:val="20"/>
                <w:szCs w:val="20"/>
              </w:rPr>
              <w:t>Period of</w:t>
            </w:r>
          </w:p>
          <w:p w:rsidR="00124203" w:rsidRPr="00EC58AD" w:rsidRDefault="00124203" w:rsidP="004913D0">
            <w:pPr>
              <w:jc w:val="center"/>
              <w:rPr>
                <w:rFonts w:asciiTheme="minorHAnsi" w:hAnsiTheme="minorHAnsi" w:cs="Arial"/>
                <w:b/>
                <w:sz w:val="20"/>
                <w:szCs w:val="20"/>
              </w:rPr>
            </w:pPr>
            <w:r w:rsidRPr="00EC58AD">
              <w:rPr>
                <w:rFonts w:asciiTheme="minorHAnsi" w:hAnsiTheme="minorHAnsi" w:cs="Arial"/>
                <w:b/>
                <w:sz w:val="20"/>
                <w:szCs w:val="20"/>
              </w:rPr>
              <w:t>Completion</w:t>
            </w:r>
          </w:p>
        </w:tc>
      </w:tr>
      <w:tr w:rsidR="00210A94" w:rsidRPr="00EC58AD" w:rsidTr="00F24668">
        <w:trPr>
          <w:trHeight w:val="350"/>
          <w:jc w:val="center"/>
        </w:trPr>
        <w:tc>
          <w:tcPr>
            <w:tcW w:w="571" w:type="dxa"/>
          </w:tcPr>
          <w:p w:rsidR="00124203" w:rsidRPr="003505DA" w:rsidRDefault="00124203" w:rsidP="004913D0">
            <w:pPr>
              <w:jc w:val="center"/>
              <w:rPr>
                <w:rFonts w:asciiTheme="minorHAnsi" w:hAnsiTheme="minorHAnsi" w:cs="Arial"/>
                <w:sz w:val="18"/>
                <w:szCs w:val="18"/>
              </w:rPr>
            </w:pPr>
            <w:r w:rsidRPr="003505DA">
              <w:rPr>
                <w:rFonts w:asciiTheme="minorHAnsi" w:hAnsiTheme="minorHAnsi" w:cs="Arial"/>
                <w:sz w:val="18"/>
                <w:szCs w:val="18"/>
              </w:rPr>
              <w:t>1.</w:t>
            </w:r>
          </w:p>
        </w:tc>
        <w:tc>
          <w:tcPr>
            <w:tcW w:w="2520" w:type="dxa"/>
          </w:tcPr>
          <w:p w:rsidR="00124203" w:rsidRPr="004F15B0" w:rsidRDefault="004F15B0" w:rsidP="005E67AB">
            <w:pPr>
              <w:autoSpaceDE w:val="0"/>
              <w:autoSpaceDN w:val="0"/>
              <w:adjustRightInd w:val="0"/>
              <w:rPr>
                <w:rFonts w:ascii="Calibri" w:eastAsiaTheme="minorHAnsi" w:hAnsi="Calibri" w:cs="Calibri"/>
                <w:sz w:val="18"/>
                <w:szCs w:val="18"/>
              </w:rPr>
            </w:pPr>
            <w:r w:rsidRPr="004F15B0">
              <w:rPr>
                <w:rFonts w:ascii="Calibri" w:eastAsiaTheme="minorHAnsi" w:hAnsi="Calibri" w:cs="Calibri"/>
                <w:sz w:val="18"/>
                <w:szCs w:val="18"/>
              </w:rPr>
              <w:t xml:space="preserve">Construction of </w:t>
            </w:r>
            <w:proofErr w:type="spellStart"/>
            <w:r w:rsidRPr="004F15B0">
              <w:rPr>
                <w:rFonts w:ascii="Calibri" w:eastAsiaTheme="minorHAnsi" w:hAnsi="Calibri" w:cs="Calibri"/>
                <w:sz w:val="18"/>
                <w:szCs w:val="18"/>
              </w:rPr>
              <w:t>Shri</w:t>
            </w:r>
            <w:proofErr w:type="spellEnd"/>
            <w:r w:rsidRPr="004F15B0">
              <w:rPr>
                <w:rFonts w:ascii="Calibri" w:eastAsiaTheme="minorHAnsi" w:hAnsi="Calibri" w:cs="Calibri"/>
                <w:sz w:val="18"/>
                <w:szCs w:val="18"/>
              </w:rPr>
              <w:t xml:space="preserve"> Ram </w:t>
            </w:r>
            <w:proofErr w:type="spellStart"/>
            <w:r w:rsidRPr="004F15B0">
              <w:rPr>
                <w:rFonts w:ascii="Calibri" w:eastAsiaTheme="minorHAnsi" w:hAnsi="Calibri" w:cs="Calibri"/>
                <w:sz w:val="18"/>
                <w:szCs w:val="18"/>
              </w:rPr>
              <w:t>Janaki</w:t>
            </w:r>
            <w:proofErr w:type="spellEnd"/>
            <w:r w:rsidRPr="004F15B0">
              <w:rPr>
                <w:rFonts w:ascii="Calibri" w:eastAsiaTheme="minorHAnsi" w:hAnsi="Calibri" w:cs="Calibri"/>
                <w:sz w:val="18"/>
                <w:szCs w:val="18"/>
              </w:rPr>
              <w:t xml:space="preserve"> Medical College &amp; Hospital</w:t>
            </w:r>
            <w:r w:rsidR="00BB44F2">
              <w:rPr>
                <w:rFonts w:ascii="Calibri" w:eastAsiaTheme="minorHAnsi" w:hAnsi="Calibri" w:cs="Calibri"/>
                <w:sz w:val="18"/>
                <w:szCs w:val="18"/>
              </w:rPr>
              <w:t xml:space="preserve">  Comprising of College Building, 500 bedded Hospital, Hostels Faculty</w:t>
            </w:r>
            <w:r w:rsidR="005E67AB">
              <w:rPr>
                <w:rFonts w:ascii="Calibri" w:eastAsiaTheme="minorHAnsi" w:hAnsi="Calibri" w:cs="Calibri"/>
                <w:sz w:val="18"/>
                <w:szCs w:val="18"/>
              </w:rPr>
              <w:t>,</w:t>
            </w:r>
            <w:r w:rsidR="00BB44F2">
              <w:rPr>
                <w:rFonts w:ascii="Calibri" w:eastAsiaTheme="minorHAnsi" w:hAnsi="Calibri" w:cs="Calibri"/>
                <w:sz w:val="18"/>
                <w:szCs w:val="18"/>
              </w:rPr>
              <w:t xml:space="preserve"> Staff Residences and other supporting Blocks etc</w:t>
            </w:r>
            <w:r w:rsidR="005E67AB">
              <w:rPr>
                <w:rFonts w:ascii="Calibri" w:eastAsiaTheme="minorHAnsi" w:hAnsi="Calibri" w:cs="Calibri"/>
                <w:sz w:val="18"/>
                <w:szCs w:val="18"/>
              </w:rPr>
              <w:t>.</w:t>
            </w:r>
          </w:p>
        </w:tc>
        <w:tc>
          <w:tcPr>
            <w:tcW w:w="1247" w:type="dxa"/>
          </w:tcPr>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124203" w:rsidRPr="003505DA" w:rsidRDefault="004F15B0" w:rsidP="00F2643B">
            <w:pPr>
              <w:jc w:val="center"/>
              <w:rPr>
                <w:rFonts w:asciiTheme="minorHAnsi" w:hAnsiTheme="minorHAnsi" w:cs="Arial"/>
                <w:sz w:val="18"/>
                <w:szCs w:val="18"/>
              </w:rPr>
            </w:pPr>
            <w:r>
              <w:rPr>
                <w:rFonts w:asciiTheme="minorHAnsi" w:hAnsiTheme="minorHAnsi" w:cs="Arial"/>
                <w:sz w:val="18"/>
                <w:szCs w:val="18"/>
              </w:rPr>
              <w:t>479.1</w:t>
            </w:r>
            <w:r w:rsidR="00F2643B">
              <w:rPr>
                <w:rFonts w:asciiTheme="minorHAnsi" w:hAnsiTheme="minorHAnsi" w:cs="Arial"/>
                <w:sz w:val="18"/>
                <w:szCs w:val="18"/>
              </w:rPr>
              <w:t>6</w:t>
            </w:r>
          </w:p>
        </w:tc>
        <w:tc>
          <w:tcPr>
            <w:tcW w:w="1350" w:type="dxa"/>
          </w:tcPr>
          <w:p w:rsidR="00124203" w:rsidRPr="003505DA" w:rsidRDefault="00124203"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124203" w:rsidRPr="003505DA" w:rsidRDefault="005D627E" w:rsidP="008E28DD">
            <w:pPr>
              <w:jc w:val="center"/>
              <w:rPr>
                <w:rFonts w:asciiTheme="minorHAnsi" w:hAnsiTheme="minorHAnsi" w:cs="Arial"/>
                <w:sz w:val="18"/>
                <w:szCs w:val="18"/>
              </w:rPr>
            </w:pPr>
            <w:r>
              <w:rPr>
                <w:rFonts w:asciiTheme="minorHAnsi" w:hAnsiTheme="minorHAnsi" w:cs="Arial"/>
                <w:sz w:val="18"/>
                <w:szCs w:val="18"/>
              </w:rPr>
              <w:t>4.89</w:t>
            </w:r>
          </w:p>
        </w:tc>
        <w:tc>
          <w:tcPr>
            <w:tcW w:w="1170" w:type="dxa"/>
          </w:tcPr>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124203" w:rsidRPr="003505DA" w:rsidRDefault="00124203" w:rsidP="004B7ECB">
            <w:pPr>
              <w:jc w:val="center"/>
              <w:rPr>
                <w:rFonts w:asciiTheme="minorHAnsi" w:hAnsiTheme="minorHAnsi" w:cs="Arial"/>
                <w:sz w:val="18"/>
                <w:szCs w:val="18"/>
              </w:rPr>
            </w:pPr>
            <w:r w:rsidRPr="003505DA">
              <w:rPr>
                <w:rFonts w:asciiTheme="minorHAnsi" w:hAnsiTheme="minorHAnsi" w:cs="Arial"/>
                <w:sz w:val="18"/>
                <w:szCs w:val="18"/>
              </w:rPr>
              <w:t>1,00,000/-</w:t>
            </w:r>
          </w:p>
        </w:tc>
        <w:tc>
          <w:tcPr>
            <w:tcW w:w="1170" w:type="dxa"/>
          </w:tcPr>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124203" w:rsidRPr="003505DA" w:rsidRDefault="00124203" w:rsidP="0093537F">
            <w:pPr>
              <w:jc w:val="center"/>
              <w:rPr>
                <w:rFonts w:asciiTheme="minorHAnsi" w:hAnsiTheme="minorHAnsi" w:cs="Arial"/>
                <w:sz w:val="18"/>
                <w:szCs w:val="18"/>
              </w:rPr>
            </w:pPr>
            <w:r w:rsidRPr="003505DA">
              <w:rPr>
                <w:rFonts w:asciiTheme="minorHAnsi" w:hAnsiTheme="minorHAnsi" w:cs="Arial"/>
                <w:sz w:val="18"/>
                <w:szCs w:val="18"/>
              </w:rPr>
              <w:t>17,</w:t>
            </w:r>
            <w:r w:rsidR="0093537F">
              <w:rPr>
                <w:rFonts w:asciiTheme="minorHAnsi" w:hAnsiTheme="minorHAnsi" w:cs="Arial"/>
                <w:sz w:val="18"/>
                <w:szCs w:val="18"/>
              </w:rPr>
              <w:t>7</w:t>
            </w:r>
            <w:r w:rsidRPr="003505DA">
              <w:rPr>
                <w:rFonts w:asciiTheme="minorHAnsi" w:hAnsiTheme="minorHAnsi" w:cs="Arial"/>
                <w:sz w:val="18"/>
                <w:szCs w:val="18"/>
              </w:rPr>
              <w:t>00/-</w:t>
            </w:r>
          </w:p>
        </w:tc>
        <w:tc>
          <w:tcPr>
            <w:tcW w:w="1214" w:type="dxa"/>
            <w:tcBorders>
              <w:bottom w:val="single" w:sz="4" w:space="0" w:color="auto"/>
            </w:tcBorders>
          </w:tcPr>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4B7ECB" w:rsidRPr="003505DA" w:rsidRDefault="004B7ECB" w:rsidP="004B7ECB">
            <w:pPr>
              <w:jc w:val="center"/>
              <w:rPr>
                <w:rFonts w:asciiTheme="minorHAnsi" w:hAnsiTheme="minorHAnsi" w:cs="Arial"/>
                <w:sz w:val="18"/>
                <w:szCs w:val="18"/>
              </w:rPr>
            </w:pPr>
          </w:p>
          <w:p w:rsidR="00124203" w:rsidRPr="003505DA" w:rsidRDefault="0093537F" w:rsidP="004B7ECB">
            <w:pPr>
              <w:jc w:val="center"/>
              <w:rPr>
                <w:rFonts w:asciiTheme="minorHAnsi" w:hAnsiTheme="minorHAnsi" w:cs="Arial"/>
                <w:sz w:val="18"/>
                <w:szCs w:val="18"/>
              </w:rPr>
            </w:pPr>
            <w:r>
              <w:rPr>
                <w:rFonts w:asciiTheme="minorHAnsi" w:hAnsiTheme="minorHAnsi" w:cs="Arial"/>
                <w:sz w:val="18"/>
                <w:szCs w:val="18"/>
              </w:rPr>
              <w:t>36</w:t>
            </w:r>
            <w:r w:rsidR="00124203" w:rsidRPr="003505DA">
              <w:rPr>
                <w:rFonts w:asciiTheme="minorHAnsi" w:hAnsiTheme="minorHAnsi" w:cs="Arial"/>
                <w:sz w:val="18"/>
                <w:szCs w:val="18"/>
              </w:rPr>
              <w:t xml:space="preserve"> months</w:t>
            </w:r>
          </w:p>
        </w:tc>
      </w:tr>
    </w:tbl>
    <w:p w:rsidR="00B14933" w:rsidRDefault="00B14933" w:rsidP="00B14933">
      <w:pPr>
        <w:jc w:val="both"/>
        <w:rPr>
          <w:b/>
          <w:sz w:val="23"/>
          <w:szCs w:val="23"/>
          <w:u w:val="single"/>
        </w:rPr>
      </w:pPr>
    </w:p>
    <w:p w:rsidR="00B14933" w:rsidRPr="008E0684" w:rsidRDefault="00B14933" w:rsidP="008E0684">
      <w:pPr>
        <w:spacing w:line="360" w:lineRule="auto"/>
        <w:jc w:val="both"/>
        <w:rPr>
          <w:rFonts w:asciiTheme="minorHAnsi" w:hAnsiTheme="minorHAnsi" w:cs="Arial"/>
          <w:b/>
          <w:sz w:val="22"/>
          <w:szCs w:val="22"/>
        </w:rPr>
      </w:pPr>
      <w:r w:rsidRPr="008E0684">
        <w:rPr>
          <w:rFonts w:asciiTheme="minorHAnsi" w:hAnsiTheme="minorHAnsi" w:cs="Arial"/>
          <w:b/>
          <w:sz w:val="22"/>
          <w:szCs w:val="22"/>
        </w:rPr>
        <w:t>3. Tender Schedule:</w:t>
      </w:r>
    </w:p>
    <w:tbl>
      <w:tblPr>
        <w:tblStyle w:val="TableGrid"/>
        <w:tblW w:w="0" w:type="auto"/>
        <w:tblLook w:val="01E0"/>
      </w:tblPr>
      <w:tblGrid>
        <w:gridCol w:w="555"/>
        <w:gridCol w:w="5160"/>
        <w:gridCol w:w="3753"/>
      </w:tblGrid>
      <w:tr w:rsidR="00B14933" w:rsidTr="00F53225">
        <w:tc>
          <w:tcPr>
            <w:tcW w:w="555" w:type="dxa"/>
          </w:tcPr>
          <w:p w:rsidR="00B14933" w:rsidRPr="00371AC5" w:rsidRDefault="00B14933" w:rsidP="004913D0">
            <w:pPr>
              <w:jc w:val="center"/>
              <w:rPr>
                <w:b/>
                <w:sz w:val="23"/>
                <w:szCs w:val="23"/>
              </w:rPr>
            </w:pPr>
            <w:r w:rsidRPr="00371AC5">
              <w:rPr>
                <w:b/>
                <w:sz w:val="23"/>
                <w:szCs w:val="23"/>
              </w:rPr>
              <w:t>Sl. No.</w:t>
            </w:r>
          </w:p>
        </w:tc>
        <w:tc>
          <w:tcPr>
            <w:tcW w:w="5160" w:type="dxa"/>
          </w:tcPr>
          <w:p w:rsidR="00B14933" w:rsidRPr="00371AC5" w:rsidRDefault="00B14933" w:rsidP="004913D0">
            <w:pPr>
              <w:jc w:val="center"/>
              <w:rPr>
                <w:b/>
                <w:sz w:val="23"/>
                <w:szCs w:val="23"/>
              </w:rPr>
            </w:pPr>
            <w:r w:rsidRPr="00371AC5">
              <w:rPr>
                <w:b/>
                <w:sz w:val="23"/>
                <w:szCs w:val="23"/>
              </w:rPr>
              <w:t>Activity</w:t>
            </w:r>
          </w:p>
        </w:tc>
        <w:tc>
          <w:tcPr>
            <w:tcW w:w="3753" w:type="dxa"/>
          </w:tcPr>
          <w:p w:rsidR="00B14933" w:rsidRPr="00371AC5" w:rsidRDefault="00B14933" w:rsidP="004913D0">
            <w:pPr>
              <w:jc w:val="center"/>
              <w:rPr>
                <w:b/>
                <w:sz w:val="23"/>
                <w:szCs w:val="23"/>
              </w:rPr>
            </w:pPr>
            <w:r>
              <w:rPr>
                <w:b/>
                <w:sz w:val="23"/>
                <w:szCs w:val="23"/>
              </w:rPr>
              <w:t>Date</w:t>
            </w:r>
          </w:p>
        </w:tc>
      </w:tr>
      <w:tr w:rsidR="00B14933" w:rsidTr="00F53225">
        <w:tc>
          <w:tcPr>
            <w:tcW w:w="555" w:type="dxa"/>
            <w:vAlign w:val="center"/>
          </w:tcPr>
          <w:p w:rsidR="00B14933" w:rsidRPr="004C5189" w:rsidRDefault="008F02DB" w:rsidP="004C5189">
            <w:pPr>
              <w:jc w:val="center"/>
              <w:rPr>
                <w:sz w:val="17"/>
                <w:szCs w:val="17"/>
              </w:rPr>
            </w:pPr>
            <w:r w:rsidRPr="004C5189">
              <w:rPr>
                <w:sz w:val="17"/>
                <w:szCs w:val="17"/>
              </w:rPr>
              <w:t>1</w:t>
            </w:r>
            <w:r w:rsidR="00B14933" w:rsidRPr="004C5189">
              <w:rPr>
                <w:sz w:val="17"/>
                <w:szCs w:val="17"/>
              </w:rPr>
              <w:t>.</w:t>
            </w:r>
          </w:p>
        </w:tc>
        <w:tc>
          <w:tcPr>
            <w:tcW w:w="5160" w:type="dxa"/>
          </w:tcPr>
          <w:p w:rsidR="00B14933" w:rsidRPr="00E2389E" w:rsidRDefault="00B14933" w:rsidP="008E0684">
            <w:pPr>
              <w:jc w:val="both"/>
              <w:rPr>
                <w:rFonts w:asciiTheme="minorHAnsi" w:hAnsiTheme="minorHAnsi"/>
                <w:sz w:val="21"/>
                <w:szCs w:val="23"/>
              </w:rPr>
            </w:pPr>
            <w:r w:rsidRPr="00E2389E">
              <w:rPr>
                <w:rFonts w:asciiTheme="minorHAnsi" w:hAnsiTheme="minorHAnsi"/>
                <w:sz w:val="21"/>
                <w:szCs w:val="23"/>
              </w:rPr>
              <w:t xml:space="preserve">Period of Sale of </w:t>
            </w:r>
            <w:r w:rsidR="008E0684">
              <w:rPr>
                <w:rFonts w:asciiTheme="minorHAnsi" w:hAnsiTheme="minorHAnsi"/>
                <w:sz w:val="21"/>
                <w:szCs w:val="23"/>
              </w:rPr>
              <w:t>Tender</w:t>
            </w:r>
            <w:r w:rsidRPr="00E2389E">
              <w:rPr>
                <w:rFonts w:asciiTheme="minorHAnsi" w:hAnsiTheme="minorHAnsi"/>
                <w:sz w:val="21"/>
                <w:szCs w:val="23"/>
              </w:rPr>
              <w:t xml:space="preserve"> document (Download)</w:t>
            </w:r>
          </w:p>
        </w:tc>
        <w:tc>
          <w:tcPr>
            <w:tcW w:w="3753" w:type="dxa"/>
          </w:tcPr>
          <w:p w:rsidR="00E2389E" w:rsidRPr="00E2389E" w:rsidRDefault="00B14933" w:rsidP="005D627E">
            <w:pPr>
              <w:rPr>
                <w:rFonts w:asciiTheme="minorHAnsi" w:hAnsiTheme="minorHAnsi"/>
                <w:b/>
                <w:sz w:val="21"/>
                <w:szCs w:val="23"/>
              </w:rPr>
            </w:pPr>
            <w:r w:rsidRPr="00E2389E">
              <w:rPr>
                <w:rFonts w:asciiTheme="minorHAnsi" w:hAnsiTheme="minorHAnsi"/>
                <w:sz w:val="21"/>
                <w:szCs w:val="23"/>
              </w:rPr>
              <w:t xml:space="preserve">From </w:t>
            </w:r>
            <w:r w:rsidR="005D627E">
              <w:rPr>
                <w:rFonts w:asciiTheme="minorHAnsi" w:hAnsiTheme="minorHAnsi"/>
                <w:sz w:val="21"/>
                <w:szCs w:val="23"/>
              </w:rPr>
              <w:t>21</w:t>
            </w:r>
            <w:r w:rsidRPr="00E2389E">
              <w:rPr>
                <w:rFonts w:asciiTheme="minorHAnsi" w:hAnsiTheme="minorHAnsi"/>
                <w:sz w:val="21"/>
                <w:szCs w:val="23"/>
              </w:rPr>
              <w:t>.</w:t>
            </w:r>
            <w:r w:rsidR="00BB1688">
              <w:rPr>
                <w:rFonts w:asciiTheme="minorHAnsi" w:hAnsiTheme="minorHAnsi"/>
                <w:sz w:val="21"/>
                <w:szCs w:val="23"/>
              </w:rPr>
              <w:t>0</w:t>
            </w:r>
            <w:r w:rsidR="005D627E">
              <w:rPr>
                <w:rFonts w:asciiTheme="minorHAnsi" w:hAnsiTheme="minorHAnsi"/>
                <w:sz w:val="21"/>
                <w:szCs w:val="23"/>
              </w:rPr>
              <w:t>2</w:t>
            </w:r>
            <w:r w:rsidRPr="00E2389E">
              <w:rPr>
                <w:rFonts w:asciiTheme="minorHAnsi" w:hAnsiTheme="minorHAnsi"/>
                <w:sz w:val="21"/>
                <w:szCs w:val="23"/>
              </w:rPr>
              <w:t>.201</w:t>
            </w:r>
            <w:r w:rsidR="005D627E">
              <w:rPr>
                <w:rFonts w:asciiTheme="minorHAnsi" w:hAnsiTheme="minorHAnsi"/>
                <w:sz w:val="21"/>
                <w:szCs w:val="23"/>
              </w:rPr>
              <w:t>9</w:t>
            </w:r>
            <w:r w:rsidR="004615BE">
              <w:rPr>
                <w:rFonts w:asciiTheme="minorHAnsi" w:hAnsiTheme="minorHAnsi"/>
                <w:sz w:val="21"/>
                <w:szCs w:val="23"/>
              </w:rPr>
              <w:t xml:space="preserve"> </w:t>
            </w:r>
            <w:r w:rsidR="00F53225" w:rsidRPr="00E2389E">
              <w:rPr>
                <w:rFonts w:asciiTheme="minorHAnsi" w:hAnsiTheme="minorHAnsi"/>
                <w:sz w:val="21"/>
                <w:szCs w:val="23"/>
              </w:rPr>
              <w:t xml:space="preserve">To </w:t>
            </w:r>
            <w:r w:rsidR="005D627E">
              <w:rPr>
                <w:rFonts w:asciiTheme="minorHAnsi" w:hAnsiTheme="minorHAnsi"/>
                <w:sz w:val="21"/>
                <w:szCs w:val="23"/>
              </w:rPr>
              <w:t>14</w:t>
            </w:r>
            <w:r w:rsidR="00F53225" w:rsidRPr="00E2389E">
              <w:rPr>
                <w:rFonts w:asciiTheme="minorHAnsi" w:hAnsiTheme="minorHAnsi"/>
                <w:sz w:val="21"/>
                <w:szCs w:val="23"/>
              </w:rPr>
              <w:t>.</w:t>
            </w:r>
            <w:r w:rsidR="005D627E">
              <w:rPr>
                <w:rFonts w:asciiTheme="minorHAnsi" w:hAnsiTheme="minorHAnsi"/>
                <w:sz w:val="21"/>
                <w:szCs w:val="23"/>
              </w:rPr>
              <w:t>03</w:t>
            </w:r>
            <w:r w:rsidR="00F53225" w:rsidRPr="00E2389E">
              <w:rPr>
                <w:rFonts w:asciiTheme="minorHAnsi" w:hAnsiTheme="minorHAnsi"/>
                <w:sz w:val="21"/>
                <w:szCs w:val="23"/>
              </w:rPr>
              <w:t>.201</w:t>
            </w:r>
            <w:r w:rsidR="005D627E">
              <w:rPr>
                <w:rFonts w:asciiTheme="minorHAnsi" w:hAnsiTheme="minorHAnsi"/>
                <w:sz w:val="21"/>
                <w:szCs w:val="23"/>
              </w:rPr>
              <w:t>9</w:t>
            </w:r>
            <w:r w:rsidR="00F53225">
              <w:rPr>
                <w:rFonts w:asciiTheme="minorHAnsi" w:hAnsiTheme="minorHAnsi"/>
                <w:sz w:val="21"/>
                <w:szCs w:val="23"/>
              </w:rPr>
              <w:t xml:space="preserve"> </w:t>
            </w:r>
            <w:proofErr w:type="spellStart"/>
            <w:r w:rsidR="00F53225">
              <w:rPr>
                <w:rFonts w:asciiTheme="minorHAnsi" w:hAnsiTheme="minorHAnsi"/>
                <w:sz w:val="21"/>
                <w:szCs w:val="23"/>
              </w:rPr>
              <w:t>upto</w:t>
            </w:r>
            <w:proofErr w:type="spellEnd"/>
            <w:r w:rsidR="00F53225">
              <w:rPr>
                <w:rFonts w:asciiTheme="minorHAnsi" w:hAnsiTheme="minorHAnsi"/>
                <w:sz w:val="21"/>
                <w:szCs w:val="23"/>
              </w:rPr>
              <w:t xml:space="preserve"> 15:00 hrs. </w:t>
            </w:r>
            <w:proofErr w:type="gramStart"/>
            <w:r w:rsidR="00F53225" w:rsidRPr="00E2389E">
              <w:rPr>
                <w:rFonts w:asciiTheme="minorHAnsi" w:hAnsiTheme="minorHAnsi"/>
                <w:sz w:val="21"/>
                <w:szCs w:val="23"/>
              </w:rPr>
              <w:t>on</w:t>
            </w:r>
            <w:r w:rsidR="00F53225" w:rsidRPr="00E2389E">
              <w:rPr>
                <w:rFonts w:asciiTheme="minorHAnsi" w:hAnsiTheme="minorHAnsi"/>
                <w:b/>
                <w:sz w:val="21"/>
                <w:szCs w:val="23"/>
              </w:rPr>
              <w:t xml:space="preserve">  (</w:t>
            </w:r>
            <w:proofErr w:type="gramEnd"/>
            <w:r w:rsidR="007E1874">
              <w:fldChar w:fldCharType="begin"/>
            </w:r>
            <w:r w:rsidR="00F53225">
              <w:instrText>HYPERLINK "http://www.eproc.bihar.gov.in"</w:instrText>
            </w:r>
            <w:r w:rsidR="007E1874">
              <w:fldChar w:fldCharType="separate"/>
            </w:r>
            <w:r w:rsidR="00F53225" w:rsidRPr="00E2389E">
              <w:rPr>
                <w:rStyle w:val="Hyperlink"/>
                <w:rFonts w:asciiTheme="minorHAnsi" w:hAnsiTheme="minorHAnsi"/>
                <w:b/>
                <w:sz w:val="21"/>
                <w:szCs w:val="22"/>
                <w:u w:val="none"/>
              </w:rPr>
              <w:t>www.eproc.bihar.gov.in</w:t>
            </w:r>
            <w:r w:rsidR="007E1874">
              <w:fldChar w:fldCharType="end"/>
            </w:r>
            <w:r w:rsidR="00F53225" w:rsidRPr="00E2389E">
              <w:rPr>
                <w:rFonts w:asciiTheme="minorHAnsi" w:hAnsiTheme="minorHAnsi"/>
                <w:b/>
                <w:sz w:val="21"/>
                <w:szCs w:val="22"/>
              </w:rPr>
              <w:t>)</w:t>
            </w:r>
            <w:r w:rsidR="00F53225" w:rsidRPr="00E2389E">
              <w:rPr>
                <w:rFonts w:asciiTheme="minorHAnsi" w:hAnsiTheme="minorHAnsi"/>
                <w:sz w:val="21"/>
                <w:szCs w:val="23"/>
              </w:rPr>
              <w:t>.</w:t>
            </w:r>
            <w:r w:rsidR="00F53225" w:rsidRPr="00E2389E">
              <w:rPr>
                <w:rFonts w:asciiTheme="minorHAnsi" w:hAnsiTheme="minorHAnsi"/>
                <w:b/>
                <w:sz w:val="21"/>
                <w:szCs w:val="23"/>
              </w:rPr>
              <w:t xml:space="preserve">  </w:t>
            </w:r>
          </w:p>
        </w:tc>
      </w:tr>
      <w:tr w:rsidR="00B14933" w:rsidTr="00F53225">
        <w:tc>
          <w:tcPr>
            <w:tcW w:w="555" w:type="dxa"/>
            <w:vAlign w:val="center"/>
          </w:tcPr>
          <w:p w:rsidR="00B14933" w:rsidRPr="004C5189" w:rsidRDefault="008F02DB" w:rsidP="004C5189">
            <w:pPr>
              <w:jc w:val="center"/>
              <w:rPr>
                <w:sz w:val="17"/>
                <w:szCs w:val="17"/>
              </w:rPr>
            </w:pPr>
            <w:r w:rsidRPr="004C5189">
              <w:rPr>
                <w:sz w:val="17"/>
                <w:szCs w:val="17"/>
              </w:rPr>
              <w:t>2</w:t>
            </w:r>
            <w:r w:rsidR="00B14933" w:rsidRPr="004C5189">
              <w:rPr>
                <w:sz w:val="17"/>
                <w:szCs w:val="17"/>
              </w:rPr>
              <w:t>.</w:t>
            </w:r>
          </w:p>
        </w:tc>
        <w:tc>
          <w:tcPr>
            <w:tcW w:w="5160" w:type="dxa"/>
          </w:tcPr>
          <w:p w:rsidR="00B14933" w:rsidRPr="00E2389E" w:rsidRDefault="00B14933" w:rsidP="004913D0">
            <w:pPr>
              <w:jc w:val="both"/>
              <w:rPr>
                <w:rFonts w:asciiTheme="minorHAnsi" w:hAnsiTheme="minorHAnsi"/>
                <w:sz w:val="21"/>
                <w:szCs w:val="23"/>
              </w:rPr>
            </w:pPr>
            <w:r w:rsidRPr="00E2389E">
              <w:rPr>
                <w:rFonts w:asciiTheme="minorHAnsi" w:hAnsiTheme="minorHAnsi"/>
                <w:sz w:val="21"/>
                <w:szCs w:val="23"/>
              </w:rPr>
              <w:t xml:space="preserve">Date, Time and Place of Pre-Bid meeting </w:t>
            </w:r>
          </w:p>
        </w:tc>
        <w:tc>
          <w:tcPr>
            <w:tcW w:w="3753" w:type="dxa"/>
          </w:tcPr>
          <w:p w:rsidR="00B14933" w:rsidRPr="00E2389E" w:rsidRDefault="005D627E" w:rsidP="008E28DD">
            <w:pPr>
              <w:jc w:val="both"/>
              <w:rPr>
                <w:rFonts w:asciiTheme="minorHAnsi" w:hAnsiTheme="minorHAnsi"/>
                <w:sz w:val="21"/>
                <w:szCs w:val="23"/>
              </w:rPr>
            </w:pPr>
            <w:r>
              <w:rPr>
                <w:rFonts w:asciiTheme="minorHAnsi" w:hAnsiTheme="minorHAnsi"/>
                <w:sz w:val="21"/>
                <w:szCs w:val="23"/>
              </w:rPr>
              <w:t>28</w:t>
            </w:r>
            <w:r w:rsidR="00B14933" w:rsidRPr="00E2389E">
              <w:rPr>
                <w:rFonts w:asciiTheme="minorHAnsi" w:hAnsiTheme="minorHAnsi"/>
                <w:sz w:val="21"/>
                <w:szCs w:val="23"/>
              </w:rPr>
              <w:t>.</w:t>
            </w:r>
            <w:r>
              <w:rPr>
                <w:rFonts w:asciiTheme="minorHAnsi" w:hAnsiTheme="minorHAnsi"/>
                <w:sz w:val="21"/>
                <w:szCs w:val="23"/>
              </w:rPr>
              <w:t>02</w:t>
            </w:r>
            <w:r w:rsidR="00B14933" w:rsidRPr="00E2389E">
              <w:rPr>
                <w:rFonts w:asciiTheme="minorHAnsi" w:hAnsiTheme="minorHAnsi"/>
                <w:sz w:val="21"/>
                <w:szCs w:val="23"/>
              </w:rPr>
              <w:t>.201</w:t>
            </w:r>
            <w:r>
              <w:rPr>
                <w:rFonts w:asciiTheme="minorHAnsi" w:hAnsiTheme="minorHAnsi"/>
                <w:sz w:val="21"/>
                <w:szCs w:val="23"/>
              </w:rPr>
              <w:t>9</w:t>
            </w:r>
            <w:r w:rsidR="00B14933" w:rsidRPr="00E2389E">
              <w:rPr>
                <w:rFonts w:asciiTheme="minorHAnsi" w:hAnsiTheme="minorHAnsi"/>
                <w:sz w:val="21"/>
                <w:szCs w:val="23"/>
              </w:rPr>
              <w:t xml:space="preserve"> at 1</w:t>
            </w:r>
            <w:r w:rsidR="001F5520">
              <w:rPr>
                <w:rFonts w:asciiTheme="minorHAnsi" w:hAnsiTheme="minorHAnsi"/>
                <w:sz w:val="21"/>
                <w:szCs w:val="23"/>
              </w:rPr>
              <w:t>1</w:t>
            </w:r>
            <w:r w:rsidR="00B14933" w:rsidRPr="00E2389E">
              <w:rPr>
                <w:rFonts w:asciiTheme="minorHAnsi" w:hAnsiTheme="minorHAnsi"/>
                <w:sz w:val="21"/>
                <w:szCs w:val="23"/>
              </w:rPr>
              <w:t>.00 hrs. in the office of BMSICL.</w:t>
            </w:r>
          </w:p>
        </w:tc>
      </w:tr>
      <w:tr w:rsidR="00B14933" w:rsidTr="00F53225">
        <w:trPr>
          <w:trHeight w:val="478"/>
        </w:trPr>
        <w:tc>
          <w:tcPr>
            <w:tcW w:w="555" w:type="dxa"/>
            <w:vAlign w:val="center"/>
          </w:tcPr>
          <w:p w:rsidR="00B14933" w:rsidRPr="004C5189" w:rsidRDefault="008F02DB" w:rsidP="004C5189">
            <w:pPr>
              <w:jc w:val="center"/>
              <w:rPr>
                <w:sz w:val="17"/>
                <w:szCs w:val="17"/>
              </w:rPr>
            </w:pPr>
            <w:r w:rsidRPr="004C5189">
              <w:rPr>
                <w:sz w:val="17"/>
                <w:szCs w:val="17"/>
              </w:rPr>
              <w:t>3</w:t>
            </w:r>
            <w:r w:rsidR="00B14933" w:rsidRPr="004C5189">
              <w:rPr>
                <w:sz w:val="17"/>
                <w:szCs w:val="17"/>
              </w:rPr>
              <w:t>.</w:t>
            </w:r>
          </w:p>
        </w:tc>
        <w:tc>
          <w:tcPr>
            <w:tcW w:w="5160" w:type="dxa"/>
          </w:tcPr>
          <w:p w:rsidR="00B14933" w:rsidRPr="00E2389E" w:rsidRDefault="00B14933" w:rsidP="008E0684">
            <w:pPr>
              <w:jc w:val="both"/>
              <w:rPr>
                <w:rFonts w:asciiTheme="minorHAnsi" w:hAnsiTheme="minorHAnsi"/>
                <w:sz w:val="21"/>
                <w:szCs w:val="23"/>
              </w:rPr>
            </w:pPr>
            <w:r w:rsidRPr="00E2389E">
              <w:rPr>
                <w:rFonts w:asciiTheme="minorHAnsi" w:hAnsiTheme="minorHAnsi"/>
                <w:sz w:val="21"/>
                <w:szCs w:val="23"/>
              </w:rPr>
              <w:t xml:space="preserve">Last Date and time for receipt (upload) of </w:t>
            </w:r>
            <w:r w:rsidR="008E0684">
              <w:rPr>
                <w:rFonts w:asciiTheme="minorHAnsi" w:hAnsiTheme="minorHAnsi"/>
                <w:sz w:val="21"/>
                <w:szCs w:val="23"/>
              </w:rPr>
              <w:t>Tender</w:t>
            </w:r>
            <w:r w:rsidRPr="00E2389E">
              <w:rPr>
                <w:rFonts w:asciiTheme="minorHAnsi" w:hAnsiTheme="minorHAnsi"/>
                <w:sz w:val="21"/>
                <w:szCs w:val="23"/>
              </w:rPr>
              <w:t xml:space="preserve"> </w:t>
            </w:r>
          </w:p>
        </w:tc>
        <w:tc>
          <w:tcPr>
            <w:tcW w:w="3753" w:type="dxa"/>
          </w:tcPr>
          <w:p w:rsidR="00B14933" w:rsidRPr="00E2389E" w:rsidRDefault="005D627E" w:rsidP="008E28DD">
            <w:pPr>
              <w:jc w:val="both"/>
              <w:rPr>
                <w:rFonts w:asciiTheme="minorHAnsi" w:hAnsiTheme="minorHAnsi"/>
                <w:b/>
                <w:sz w:val="21"/>
                <w:szCs w:val="23"/>
              </w:rPr>
            </w:pPr>
            <w:r>
              <w:rPr>
                <w:rFonts w:asciiTheme="minorHAnsi" w:hAnsiTheme="minorHAnsi"/>
                <w:sz w:val="21"/>
                <w:szCs w:val="23"/>
              </w:rPr>
              <w:t>15</w:t>
            </w:r>
            <w:r w:rsidR="00167FEF">
              <w:rPr>
                <w:rFonts w:asciiTheme="minorHAnsi" w:hAnsiTheme="minorHAnsi"/>
                <w:sz w:val="21"/>
                <w:szCs w:val="23"/>
              </w:rPr>
              <w:t>.</w:t>
            </w:r>
            <w:r w:rsidR="008E28DD">
              <w:rPr>
                <w:rFonts w:asciiTheme="minorHAnsi" w:hAnsiTheme="minorHAnsi"/>
                <w:sz w:val="21"/>
                <w:szCs w:val="23"/>
              </w:rPr>
              <w:t>0</w:t>
            </w:r>
            <w:r>
              <w:rPr>
                <w:rFonts w:asciiTheme="minorHAnsi" w:hAnsiTheme="minorHAnsi"/>
                <w:sz w:val="21"/>
                <w:szCs w:val="23"/>
              </w:rPr>
              <w:t>3</w:t>
            </w:r>
            <w:r w:rsidR="00F66A23" w:rsidRPr="00E2389E">
              <w:rPr>
                <w:rFonts w:asciiTheme="minorHAnsi" w:hAnsiTheme="minorHAnsi"/>
                <w:sz w:val="21"/>
                <w:szCs w:val="23"/>
              </w:rPr>
              <w:t>.201</w:t>
            </w:r>
            <w:r>
              <w:rPr>
                <w:rFonts w:asciiTheme="minorHAnsi" w:hAnsiTheme="minorHAnsi"/>
                <w:sz w:val="21"/>
                <w:szCs w:val="23"/>
              </w:rPr>
              <w:t>9</w:t>
            </w:r>
            <w:r w:rsidR="00B14933" w:rsidRPr="00E2389E">
              <w:rPr>
                <w:rFonts w:asciiTheme="minorHAnsi" w:hAnsiTheme="minorHAnsi"/>
                <w:sz w:val="21"/>
                <w:szCs w:val="23"/>
              </w:rPr>
              <w:t xml:space="preserve"> </w:t>
            </w:r>
            <w:proofErr w:type="spellStart"/>
            <w:r w:rsidR="00B14933" w:rsidRPr="00E2389E">
              <w:rPr>
                <w:rFonts w:asciiTheme="minorHAnsi" w:hAnsiTheme="minorHAnsi"/>
                <w:sz w:val="21"/>
                <w:szCs w:val="23"/>
              </w:rPr>
              <w:t>upto</w:t>
            </w:r>
            <w:proofErr w:type="spellEnd"/>
            <w:r w:rsidR="00B14933" w:rsidRPr="00E2389E">
              <w:rPr>
                <w:rFonts w:asciiTheme="minorHAnsi" w:hAnsiTheme="minorHAnsi"/>
                <w:sz w:val="21"/>
                <w:szCs w:val="23"/>
              </w:rPr>
              <w:t xml:space="preserve"> 15:00 hrs. on website</w:t>
            </w:r>
            <w:r w:rsidR="00B14933" w:rsidRPr="00E2389E">
              <w:rPr>
                <w:rFonts w:asciiTheme="minorHAnsi" w:hAnsiTheme="minorHAnsi"/>
                <w:b/>
                <w:sz w:val="21"/>
                <w:szCs w:val="23"/>
              </w:rPr>
              <w:t xml:space="preserve"> (</w:t>
            </w:r>
            <w:hyperlink r:id="rId7" w:history="1">
              <w:r w:rsidR="00B14933" w:rsidRPr="00E2389E">
                <w:rPr>
                  <w:rStyle w:val="Hyperlink"/>
                  <w:rFonts w:asciiTheme="minorHAnsi" w:hAnsiTheme="minorHAnsi"/>
                  <w:b/>
                  <w:sz w:val="21"/>
                  <w:szCs w:val="22"/>
                  <w:u w:val="none"/>
                </w:rPr>
                <w:t>www.eproc.bihar.gov.in</w:t>
              </w:r>
            </w:hyperlink>
            <w:r w:rsidR="00B14933" w:rsidRPr="00E2389E">
              <w:rPr>
                <w:rFonts w:asciiTheme="minorHAnsi" w:hAnsiTheme="minorHAnsi"/>
                <w:b/>
                <w:sz w:val="21"/>
                <w:szCs w:val="22"/>
              </w:rPr>
              <w:t>)</w:t>
            </w:r>
          </w:p>
        </w:tc>
      </w:tr>
      <w:tr w:rsidR="00B14933" w:rsidTr="00F53225">
        <w:tc>
          <w:tcPr>
            <w:tcW w:w="555" w:type="dxa"/>
            <w:vAlign w:val="center"/>
          </w:tcPr>
          <w:p w:rsidR="00B14933" w:rsidRPr="004C5189" w:rsidRDefault="008F02DB" w:rsidP="004C5189">
            <w:pPr>
              <w:jc w:val="center"/>
              <w:rPr>
                <w:sz w:val="17"/>
                <w:szCs w:val="17"/>
              </w:rPr>
            </w:pPr>
            <w:r w:rsidRPr="004C5189">
              <w:rPr>
                <w:sz w:val="17"/>
                <w:szCs w:val="17"/>
              </w:rPr>
              <w:t>4</w:t>
            </w:r>
            <w:r w:rsidR="00B14933" w:rsidRPr="004C5189">
              <w:rPr>
                <w:sz w:val="17"/>
                <w:szCs w:val="17"/>
              </w:rPr>
              <w:t>.</w:t>
            </w:r>
          </w:p>
        </w:tc>
        <w:tc>
          <w:tcPr>
            <w:tcW w:w="5160" w:type="dxa"/>
          </w:tcPr>
          <w:p w:rsidR="00B14933" w:rsidRPr="00E2389E" w:rsidRDefault="00B14933" w:rsidP="00E4407A">
            <w:pPr>
              <w:tabs>
                <w:tab w:val="num" w:pos="426"/>
              </w:tabs>
              <w:spacing w:line="276" w:lineRule="auto"/>
              <w:jc w:val="both"/>
              <w:rPr>
                <w:rFonts w:asciiTheme="minorHAnsi" w:hAnsiTheme="minorHAnsi"/>
                <w:sz w:val="21"/>
                <w:szCs w:val="23"/>
              </w:rPr>
            </w:pPr>
            <w:r w:rsidRPr="00E2389E">
              <w:rPr>
                <w:rFonts w:asciiTheme="minorHAnsi" w:hAnsiTheme="minorHAnsi"/>
                <w:sz w:val="21"/>
                <w:szCs w:val="23"/>
              </w:rPr>
              <w:t>Date/Time for submi</w:t>
            </w:r>
            <w:r w:rsidR="00E4407A">
              <w:rPr>
                <w:rFonts w:asciiTheme="minorHAnsi" w:hAnsiTheme="minorHAnsi"/>
                <w:sz w:val="21"/>
                <w:szCs w:val="23"/>
              </w:rPr>
              <w:t>ssion of Original/Hard Copy of T</w:t>
            </w:r>
            <w:r w:rsidRPr="00E2389E">
              <w:rPr>
                <w:rFonts w:asciiTheme="minorHAnsi" w:hAnsiTheme="minorHAnsi"/>
                <w:sz w:val="21"/>
                <w:szCs w:val="23"/>
              </w:rPr>
              <w:t xml:space="preserve">ender </w:t>
            </w:r>
            <w:r w:rsidR="00E4407A">
              <w:rPr>
                <w:rFonts w:asciiTheme="minorHAnsi" w:hAnsiTheme="minorHAnsi"/>
                <w:sz w:val="21"/>
                <w:szCs w:val="23"/>
              </w:rPr>
              <w:t>F</w:t>
            </w:r>
            <w:r w:rsidRPr="00E2389E">
              <w:rPr>
                <w:rFonts w:asciiTheme="minorHAnsi" w:hAnsiTheme="minorHAnsi"/>
                <w:sz w:val="21"/>
                <w:szCs w:val="23"/>
              </w:rPr>
              <w:t>ee</w:t>
            </w:r>
            <w:r w:rsidR="00E4407A">
              <w:rPr>
                <w:rFonts w:asciiTheme="minorHAnsi" w:hAnsiTheme="minorHAnsi"/>
                <w:sz w:val="21"/>
                <w:szCs w:val="23"/>
              </w:rPr>
              <w:t>, EMD</w:t>
            </w:r>
            <w:r w:rsidRPr="00E2389E">
              <w:rPr>
                <w:rFonts w:asciiTheme="minorHAnsi" w:hAnsiTheme="minorHAnsi"/>
                <w:sz w:val="21"/>
                <w:szCs w:val="23"/>
              </w:rPr>
              <w:t xml:space="preserve"> and </w:t>
            </w:r>
            <w:r w:rsidR="008E0684">
              <w:rPr>
                <w:rFonts w:asciiTheme="minorHAnsi" w:hAnsiTheme="minorHAnsi"/>
                <w:sz w:val="21"/>
                <w:szCs w:val="23"/>
              </w:rPr>
              <w:t>Tender</w:t>
            </w:r>
            <w:r w:rsidRPr="00E2389E">
              <w:rPr>
                <w:rFonts w:asciiTheme="minorHAnsi" w:hAnsiTheme="minorHAnsi"/>
                <w:sz w:val="21"/>
                <w:szCs w:val="23"/>
              </w:rPr>
              <w:t xml:space="preserve"> documents.</w:t>
            </w:r>
          </w:p>
        </w:tc>
        <w:tc>
          <w:tcPr>
            <w:tcW w:w="3753" w:type="dxa"/>
          </w:tcPr>
          <w:p w:rsidR="00B14933" w:rsidRPr="00E2389E" w:rsidRDefault="005D627E" w:rsidP="008E28DD">
            <w:pPr>
              <w:jc w:val="both"/>
              <w:rPr>
                <w:rFonts w:asciiTheme="minorHAnsi" w:hAnsiTheme="minorHAnsi"/>
                <w:sz w:val="21"/>
                <w:szCs w:val="23"/>
              </w:rPr>
            </w:pPr>
            <w:r>
              <w:rPr>
                <w:rFonts w:asciiTheme="minorHAnsi" w:hAnsiTheme="minorHAnsi"/>
                <w:sz w:val="21"/>
                <w:szCs w:val="23"/>
              </w:rPr>
              <w:t>18</w:t>
            </w:r>
            <w:r w:rsidR="00F66A23" w:rsidRPr="00E2389E">
              <w:rPr>
                <w:rFonts w:asciiTheme="minorHAnsi" w:hAnsiTheme="minorHAnsi"/>
                <w:sz w:val="21"/>
                <w:szCs w:val="23"/>
              </w:rPr>
              <w:t>.</w:t>
            </w:r>
            <w:r w:rsidR="008E28DD">
              <w:rPr>
                <w:rFonts w:asciiTheme="minorHAnsi" w:hAnsiTheme="minorHAnsi"/>
                <w:sz w:val="21"/>
                <w:szCs w:val="23"/>
              </w:rPr>
              <w:t>0</w:t>
            </w:r>
            <w:r>
              <w:rPr>
                <w:rFonts w:asciiTheme="minorHAnsi" w:hAnsiTheme="minorHAnsi"/>
                <w:sz w:val="21"/>
                <w:szCs w:val="23"/>
              </w:rPr>
              <w:t>3</w:t>
            </w:r>
            <w:r w:rsidR="00F66A23" w:rsidRPr="00E2389E">
              <w:rPr>
                <w:rFonts w:asciiTheme="minorHAnsi" w:hAnsiTheme="minorHAnsi"/>
                <w:sz w:val="21"/>
                <w:szCs w:val="23"/>
              </w:rPr>
              <w:t>.201</w:t>
            </w:r>
            <w:r>
              <w:rPr>
                <w:rFonts w:asciiTheme="minorHAnsi" w:hAnsiTheme="minorHAnsi"/>
                <w:sz w:val="21"/>
                <w:szCs w:val="23"/>
              </w:rPr>
              <w:t>9</w:t>
            </w:r>
            <w:r w:rsidR="00B14933" w:rsidRPr="00E2389E">
              <w:rPr>
                <w:rFonts w:asciiTheme="minorHAnsi" w:hAnsiTheme="minorHAnsi"/>
                <w:sz w:val="21"/>
                <w:szCs w:val="23"/>
              </w:rPr>
              <w:t xml:space="preserve"> </w:t>
            </w:r>
            <w:proofErr w:type="spellStart"/>
            <w:r w:rsidR="00B14933" w:rsidRPr="00E2389E">
              <w:rPr>
                <w:rFonts w:asciiTheme="minorHAnsi" w:hAnsiTheme="minorHAnsi"/>
                <w:sz w:val="21"/>
                <w:szCs w:val="23"/>
              </w:rPr>
              <w:t>upto</w:t>
            </w:r>
            <w:proofErr w:type="spellEnd"/>
            <w:r w:rsidR="00B14933" w:rsidRPr="00E2389E">
              <w:rPr>
                <w:rFonts w:asciiTheme="minorHAnsi" w:hAnsiTheme="minorHAnsi"/>
                <w:sz w:val="21"/>
                <w:szCs w:val="23"/>
              </w:rPr>
              <w:t xml:space="preserve"> 15.00 hrs. in the office of BMSICL. </w:t>
            </w:r>
          </w:p>
        </w:tc>
      </w:tr>
      <w:tr w:rsidR="00B14933" w:rsidTr="00F53225">
        <w:tc>
          <w:tcPr>
            <w:tcW w:w="555" w:type="dxa"/>
            <w:vAlign w:val="center"/>
          </w:tcPr>
          <w:p w:rsidR="00B14933" w:rsidRPr="004C5189" w:rsidRDefault="008F02DB" w:rsidP="004C5189">
            <w:pPr>
              <w:jc w:val="center"/>
              <w:rPr>
                <w:sz w:val="17"/>
                <w:szCs w:val="17"/>
              </w:rPr>
            </w:pPr>
            <w:r w:rsidRPr="004C5189">
              <w:rPr>
                <w:sz w:val="17"/>
                <w:szCs w:val="17"/>
              </w:rPr>
              <w:t>5</w:t>
            </w:r>
            <w:r w:rsidR="00B14933" w:rsidRPr="004C5189">
              <w:rPr>
                <w:sz w:val="17"/>
                <w:szCs w:val="17"/>
              </w:rPr>
              <w:t>.</w:t>
            </w:r>
          </w:p>
        </w:tc>
        <w:tc>
          <w:tcPr>
            <w:tcW w:w="5160" w:type="dxa"/>
          </w:tcPr>
          <w:p w:rsidR="00B14933" w:rsidRPr="00E2389E" w:rsidRDefault="00B14933" w:rsidP="00E4407A">
            <w:pPr>
              <w:jc w:val="both"/>
              <w:rPr>
                <w:rFonts w:asciiTheme="minorHAnsi" w:hAnsiTheme="minorHAnsi"/>
                <w:sz w:val="21"/>
                <w:szCs w:val="23"/>
              </w:rPr>
            </w:pPr>
            <w:r w:rsidRPr="00E2389E">
              <w:rPr>
                <w:rFonts w:asciiTheme="minorHAnsi" w:hAnsiTheme="minorHAnsi"/>
                <w:sz w:val="21"/>
                <w:szCs w:val="23"/>
              </w:rPr>
              <w:t xml:space="preserve">Date/Time and Place for Opening of </w:t>
            </w:r>
            <w:r w:rsidR="00E4407A">
              <w:rPr>
                <w:rFonts w:asciiTheme="minorHAnsi" w:hAnsiTheme="minorHAnsi"/>
                <w:sz w:val="21"/>
                <w:szCs w:val="23"/>
              </w:rPr>
              <w:t>Tender</w:t>
            </w:r>
            <w:r w:rsidRPr="00E2389E">
              <w:rPr>
                <w:rFonts w:asciiTheme="minorHAnsi" w:hAnsiTheme="minorHAnsi"/>
                <w:sz w:val="21"/>
                <w:szCs w:val="23"/>
              </w:rPr>
              <w:t xml:space="preserve"> </w:t>
            </w:r>
          </w:p>
        </w:tc>
        <w:tc>
          <w:tcPr>
            <w:tcW w:w="3753" w:type="dxa"/>
          </w:tcPr>
          <w:p w:rsidR="00B14933" w:rsidRPr="00E2389E" w:rsidRDefault="005D627E" w:rsidP="00FA3409">
            <w:pPr>
              <w:jc w:val="both"/>
              <w:rPr>
                <w:rFonts w:asciiTheme="minorHAnsi" w:hAnsiTheme="minorHAnsi"/>
                <w:b/>
                <w:sz w:val="21"/>
                <w:szCs w:val="23"/>
              </w:rPr>
            </w:pPr>
            <w:r>
              <w:rPr>
                <w:rFonts w:asciiTheme="minorHAnsi" w:hAnsiTheme="minorHAnsi"/>
                <w:sz w:val="21"/>
                <w:szCs w:val="23"/>
              </w:rPr>
              <w:t>18</w:t>
            </w:r>
            <w:r w:rsidR="008E28DD" w:rsidRPr="00E2389E">
              <w:rPr>
                <w:rFonts w:asciiTheme="minorHAnsi" w:hAnsiTheme="minorHAnsi"/>
                <w:sz w:val="21"/>
                <w:szCs w:val="23"/>
              </w:rPr>
              <w:t>.</w:t>
            </w:r>
            <w:r>
              <w:rPr>
                <w:rFonts w:asciiTheme="minorHAnsi" w:hAnsiTheme="minorHAnsi"/>
                <w:sz w:val="21"/>
                <w:szCs w:val="23"/>
              </w:rPr>
              <w:t>03</w:t>
            </w:r>
            <w:r w:rsidR="008E28DD" w:rsidRPr="00E2389E">
              <w:rPr>
                <w:rFonts w:asciiTheme="minorHAnsi" w:hAnsiTheme="minorHAnsi"/>
                <w:sz w:val="21"/>
                <w:szCs w:val="23"/>
              </w:rPr>
              <w:t>.201</w:t>
            </w:r>
            <w:r>
              <w:rPr>
                <w:rFonts w:asciiTheme="minorHAnsi" w:hAnsiTheme="minorHAnsi"/>
                <w:sz w:val="21"/>
                <w:szCs w:val="23"/>
              </w:rPr>
              <w:t>9</w:t>
            </w:r>
            <w:r w:rsidR="008E28DD" w:rsidRPr="00E2389E">
              <w:rPr>
                <w:rFonts w:asciiTheme="minorHAnsi" w:hAnsiTheme="minorHAnsi"/>
                <w:sz w:val="21"/>
                <w:szCs w:val="23"/>
              </w:rPr>
              <w:t xml:space="preserve"> </w:t>
            </w:r>
            <w:r w:rsidR="00B14933" w:rsidRPr="00E2389E">
              <w:rPr>
                <w:rFonts w:asciiTheme="minorHAnsi" w:hAnsiTheme="minorHAnsi"/>
                <w:sz w:val="21"/>
                <w:szCs w:val="23"/>
              </w:rPr>
              <w:t>at 15.30 on</w:t>
            </w:r>
            <w:r w:rsidR="00B14933" w:rsidRPr="00E2389E">
              <w:rPr>
                <w:rFonts w:asciiTheme="minorHAnsi" w:hAnsiTheme="minorHAnsi"/>
                <w:b/>
                <w:sz w:val="21"/>
                <w:szCs w:val="23"/>
              </w:rPr>
              <w:t xml:space="preserve"> (</w:t>
            </w:r>
            <w:hyperlink r:id="rId8" w:history="1">
              <w:r w:rsidR="00B14933" w:rsidRPr="00E2389E">
                <w:rPr>
                  <w:rStyle w:val="Hyperlink"/>
                  <w:rFonts w:asciiTheme="minorHAnsi" w:hAnsiTheme="minorHAnsi"/>
                  <w:b/>
                  <w:sz w:val="21"/>
                  <w:szCs w:val="22"/>
                  <w:u w:val="none"/>
                </w:rPr>
                <w:t>www.eproc.bihar.gov.in</w:t>
              </w:r>
            </w:hyperlink>
            <w:r w:rsidR="00B14933" w:rsidRPr="00E2389E">
              <w:rPr>
                <w:rFonts w:asciiTheme="minorHAnsi" w:hAnsiTheme="minorHAnsi"/>
                <w:b/>
                <w:sz w:val="21"/>
                <w:szCs w:val="22"/>
              </w:rPr>
              <w:t>)</w:t>
            </w:r>
            <w:r w:rsidR="004615BE">
              <w:rPr>
                <w:rFonts w:asciiTheme="minorHAnsi" w:hAnsiTheme="minorHAnsi"/>
                <w:b/>
                <w:sz w:val="21"/>
                <w:szCs w:val="22"/>
              </w:rPr>
              <w:t xml:space="preserve"> </w:t>
            </w:r>
            <w:r w:rsidR="004615BE" w:rsidRPr="00E2389E">
              <w:rPr>
                <w:rFonts w:asciiTheme="minorHAnsi" w:hAnsiTheme="minorHAnsi"/>
                <w:sz w:val="21"/>
                <w:szCs w:val="23"/>
              </w:rPr>
              <w:t>in the office of BMSICL.</w:t>
            </w:r>
          </w:p>
        </w:tc>
      </w:tr>
      <w:tr w:rsidR="008E28DD" w:rsidTr="00F53225">
        <w:tc>
          <w:tcPr>
            <w:tcW w:w="555" w:type="dxa"/>
            <w:vAlign w:val="center"/>
          </w:tcPr>
          <w:p w:rsidR="008E28DD" w:rsidRPr="004C5189" w:rsidRDefault="008E28DD" w:rsidP="004C5189">
            <w:pPr>
              <w:jc w:val="center"/>
              <w:rPr>
                <w:sz w:val="17"/>
                <w:szCs w:val="17"/>
              </w:rPr>
            </w:pPr>
            <w:r>
              <w:rPr>
                <w:sz w:val="17"/>
                <w:szCs w:val="17"/>
              </w:rPr>
              <w:t>6.</w:t>
            </w:r>
          </w:p>
        </w:tc>
        <w:tc>
          <w:tcPr>
            <w:tcW w:w="5160" w:type="dxa"/>
          </w:tcPr>
          <w:p w:rsidR="008E28DD" w:rsidRPr="00E2389E" w:rsidRDefault="008E28DD" w:rsidP="008E28DD">
            <w:pPr>
              <w:jc w:val="both"/>
              <w:rPr>
                <w:rFonts w:asciiTheme="minorHAnsi" w:hAnsiTheme="minorHAnsi"/>
                <w:sz w:val="21"/>
                <w:szCs w:val="23"/>
              </w:rPr>
            </w:pPr>
            <w:r w:rsidRPr="00E2389E">
              <w:rPr>
                <w:rFonts w:asciiTheme="minorHAnsi" w:hAnsiTheme="minorHAnsi"/>
                <w:sz w:val="21"/>
                <w:szCs w:val="23"/>
              </w:rPr>
              <w:t xml:space="preserve">Date/Time and Place for Opening of </w:t>
            </w:r>
            <w:r>
              <w:rPr>
                <w:rFonts w:asciiTheme="minorHAnsi" w:hAnsiTheme="minorHAnsi"/>
                <w:sz w:val="21"/>
                <w:szCs w:val="23"/>
              </w:rPr>
              <w:t>Financial Bid</w:t>
            </w:r>
          </w:p>
        </w:tc>
        <w:tc>
          <w:tcPr>
            <w:tcW w:w="3753" w:type="dxa"/>
          </w:tcPr>
          <w:p w:rsidR="008E28DD" w:rsidRDefault="008E28DD" w:rsidP="00FA3409">
            <w:pPr>
              <w:jc w:val="both"/>
              <w:rPr>
                <w:rFonts w:asciiTheme="minorHAnsi" w:hAnsiTheme="minorHAnsi"/>
                <w:sz w:val="21"/>
                <w:szCs w:val="23"/>
              </w:rPr>
            </w:pPr>
            <w:r>
              <w:rPr>
                <w:rFonts w:asciiTheme="minorHAnsi" w:hAnsiTheme="minorHAnsi"/>
                <w:sz w:val="21"/>
                <w:szCs w:val="23"/>
              </w:rPr>
              <w:t>To be informed later.</w:t>
            </w:r>
          </w:p>
        </w:tc>
      </w:tr>
    </w:tbl>
    <w:p w:rsidR="00B14933" w:rsidRDefault="00B14933" w:rsidP="00B14933">
      <w:pPr>
        <w:jc w:val="both"/>
        <w:rPr>
          <w:rFonts w:asciiTheme="minorHAnsi" w:hAnsiTheme="minorHAnsi" w:cs="Arial"/>
          <w:b/>
          <w:color w:val="000000"/>
          <w:sz w:val="22"/>
          <w:szCs w:val="22"/>
        </w:rPr>
      </w:pPr>
      <w:r>
        <w:rPr>
          <w:rFonts w:asciiTheme="minorHAnsi" w:hAnsiTheme="minorHAnsi" w:cs="Arial"/>
          <w:b/>
          <w:color w:val="000000"/>
          <w:sz w:val="22"/>
          <w:szCs w:val="22"/>
        </w:rPr>
        <w:t xml:space="preserve">4. </w:t>
      </w:r>
      <w:r w:rsidRPr="000D3323">
        <w:rPr>
          <w:rFonts w:asciiTheme="minorHAnsi" w:hAnsiTheme="minorHAnsi" w:cs="Arial"/>
          <w:b/>
          <w:color w:val="000000"/>
          <w:sz w:val="22"/>
          <w:szCs w:val="22"/>
        </w:rPr>
        <w:t>General Instructions:-</w:t>
      </w:r>
      <w:r>
        <w:rPr>
          <w:rFonts w:asciiTheme="minorHAnsi" w:hAnsiTheme="minorHAnsi" w:cs="Arial"/>
          <w:b/>
          <w:color w:val="000000"/>
          <w:sz w:val="22"/>
          <w:szCs w:val="22"/>
        </w:rPr>
        <w:t xml:space="preserve"> </w:t>
      </w:r>
    </w:p>
    <w:p w:rsidR="00B14933" w:rsidRPr="00073A8F" w:rsidRDefault="00B14933" w:rsidP="00073A8F">
      <w:pPr>
        <w:pStyle w:val="ListParagraph"/>
        <w:numPr>
          <w:ilvl w:val="0"/>
          <w:numId w:val="1"/>
        </w:numPr>
        <w:jc w:val="both"/>
        <w:rPr>
          <w:rFonts w:asciiTheme="minorHAnsi" w:hAnsiTheme="minorHAnsi" w:cs="Arial"/>
          <w:color w:val="000000"/>
          <w:sz w:val="22"/>
          <w:szCs w:val="22"/>
        </w:rPr>
      </w:pPr>
      <w:r w:rsidRPr="00073A8F">
        <w:rPr>
          <w:rFonts w:asciiTheme="minorHAnsi" w:hAnsiTheme="minorHAnsi" w:cs="Arial"/>
          <w:color w:val="000000"/>
          <w:sz w:val="22"/>
          <w:szCs w:val="22"/>
        </w:rPr>
        <w:t xml:space="preserve">The </w:t>
      </w:r>
      <w:r w:rsidR="00C3263D">
        <w:rPr>
          <w:rFonts w:asciiTheme="minorHAnsi" w:hAnsiTheme="minorHAnsi" w:cs="Arial"/>
          <w:color w:val="000000"/>
          <w:sz w:val="22"/>
          <w:szCs w:val="22"/>
        </w:rPr>
        <w:t>Price Bid, Technical Specification, General Condition, Special Condition, Tender Drawing</w:t>
      </w:r>
      <w:proofErr w:type="gramStart"/>
      <w:r w:rsidR="00C3263D">
        <w:rPr>
          <w:rFonts w:asciiTheme="minorHAnsi" w:hAnsiTheme="minorHAnsi" w:cs="Arial"/>
          <w:color w:val="000000"/>
          <w:sz w:val="22"/>
          <w:szCs w:val="22"/>
        </w:rPr>
        <w:t>,  Q</w:t>
      </w:r>
      <w:r w:rsidRPr="00073A8F">
        <w:rPr>
          <w:rFonts w:asciiTheme="minorHAnsi" w:hAnsiTheme="minorHAnsi" w:cs="Arial"/>
          <w:color w:val="000000"/>
          <w:sz w:val="22"/>
          <w:szCs w:val="22"/>
        </w:rPr>
        <w:t>ualification</w:t>
      </w:r>
      <w:proofErr w:type="gramEnd"/>
      <w:r w:rsidRPr="00073A8F">
        <w:rPr>
          <w:rFonts w:asciiTheme="minorHAnsi" w:hAnsiTheme="minorHAnsi" w:cs="Arial"/>
          <w:color w:val="000000"/>
          <w:sz w:val="22"/>
          <w:szCs w:val="22"/>
        </w:rPr>
        <w:t xml:space="preserve"> </w:t>
      </w:r>
      <w:r w:rsidR="00C3263D">
        <w:rPr>
          <w:rFonts w:asciiTheme="minorHAnsi" w:hAnsiTheme="minorHAnsi" w:cs="Arial"/>
          <w:color w:val="000000"/>
          <w:sz w:val="22"/>
          <w:szCs w:val="22"/>
        </w:rPr>
        <w:t>C</w:t>
      </w:r>
      <w:r w:rsidRPr="00073A8F">
        <w:rPr>
          <w:rFonts w:asciiTheme="minorHAnsi" w:hAnsiTheme="minorHAnsi" w:cs="Arial"/>
          <w:color w:val="000000"/>
          <w:sz w:val="22"/>
          <w:szCs w:val="22"/>
        </w:rPr>
        <w:t xml:space="preserve">riteria and other conditions can be seen in the </w:t>
      </w:r>
      <w:r w:rsidR="00124203">
        <w:rPr>
          <w:rFonts w:asciiTheme="minorHAnsi" w:hAnsiTheme="minorHAnsi" w:cs="Arial"/>
          <w:color w:val="000000"/>
          <w:sz w:val="22"/>
          <w:szCs w:val="22"/>
        </w:rPr>
        <w:t xml:space="preserve">tender document </w:t>
      </w:r>
      <w:r w:rsidRPr="00073A8F">
        <w:rPr>
          <w:rFonts w:asciiTheme="minorHAnsi" w:hAnsiTheme="minorHAnsi" w:cs="Arial"/>
          <w:color w:val="000000"/>
          <w:sz w:val="22"/>
          <w:szCs w:val="22"/>
        </w:rPr>
        <w:t xml:space="preserve"> downloaded from the website of www.eproc.bihar.gov.in. </w:t>
      </w:r>
    </w:p>
    <w:p w:rsidR="00B14933" w:rsidRDefault="00B14933" w:rsidP="00073A8F">
      <w:pPr>
        <w:pStyle w:val="ListParagraph"/>
        <w:numPr>
          <w:ilvl w:val="0"/>
          <w:numId w:val="1"/>
        </w:numPr>
        <w:jc w:val="both"/>
        <w:rPr>
          <w:rFonts w:asciiTheme="minorHAnsi" w:hAnsiTheme="minorHAnsi" w:cs="Arial"/>
          <w:color w:val="000000"/>
          <w:sz w:val="22"/>
          <w:szCs w:val="22"/>
        </w:rPr>
      </w:pPr>
      <w:r w:rsidRPr="00073A8F">
        <w:rPr>
          <w:rFonts w:asciiTheme="minorHAnsi" w:hAnsiTheme="minorHAnsi" w:cs="Arial"/>
          <w:color w:val="000000"/>
          <w:sz w:val="22"/>
          <w:szCs w:val="22"/>
        </w:rPr>
        <w:t xml:space="preserve">The </w:t>
      </w:r>
      <w:r w:rsidR="00124203">
        <w:rPr>
          <w:rFonts w:asciiTheme="minorHAnsi" w:hAnsiTheme="minorHAnsi" w:cs="Arial"/>
          <w:color w:val="000000"/>
          <w:sz w:val="22"/>
          <w:szCs w:val="22"/>
        </w:rPr>
        <w:t xml:space="preserve">tender should </w:t>
      </w:r>
      <w:r w:rsidRPr="00073A8F">
        <w:rPr>
          <w:rFonts w:asciiTheme="minorHAnsi" w:hAnsiTheme="minorHAnsi" w:cs="Arial"/>
          <w:color w:val="000000"/>
          <w:sz w:val="22"/>
          <w:szCs w:val="22"/>
        </w:rPr>
        <w:t xml:space="preserve">be submitted through e-tendering/e-Procurement portal only. No other form of tender submission will be valid for evaluation. </w:t>
      </w:r>
    </w:p>
    <w:p w:rsidR="004E6B83" w:rsidRDefault="004E6B83" w:rsidP="004E6B83">
      <w:pPr>
        <w:pStyle w:val="ListParagraph"/>
        <w:jc w:val="both"/>
        <w:rPr>
          <w:rFonts w:asciiTheme="minorHAnsi" w:hAnsiTheme="minorHAnsi" w:cs="Arial"/>
          <w:color w:val="000000"/>
          <w:sz w:val="22"/>
          <w:szCs w:val="22"/>
        </w:rPr>
      </w:pPr>
    </w:p>
    <w:p w:rsidR="004E6B83" w:rsidRDefault="004E6B83" w:rsidP="004E6B83">
      <w:pPr>
        <w:pStyle w:val="ListParagraph"/>
        <w:jc w:val="both"/>
        <w:rPr>
          <w:rFonts w:asciiTheme="minorHAnsi" w:hAnsiTheme="minorHAnsi" w:cs="Arial"/>
          <w:color w:val="000000"/>
          <w:sz w:val="22"/>
          <w:szCs w:val="22"/>
        </w:rPr>
      </w:pPr>
    </w:p>
    <w:p w:rsidR="004E6B83" w:rsidRDefault="004E6B83" w:rsidP="004E6B83">
      <w:pPr>
        <w:pStyle w:val="ListParagraph"/>
        <w:jc w:val="both"/>
        <w:rPr>
          <w:rFonts w:asciiTheme="minorHAnsi" w:hAnsiTheme="minorHAnsi" w:cs="Arial"/>
          <w:color w:val="000000"/>
          <w:sz w:val="22"/>
          <w:szCs w:val="22"/>
        </w:rPr>
      </w:pPr>
    </w:p>
    <w:p w:rsidR="002F63AF" w:rsidRDefault="002F63AF" w:rsidP="004E6B83">
      <w:pPr>
        <w:pStyle w:val="ListParagraph"/>
        <w:jc w:val="both"/>
        <w:rPr>
          <w:rFonts w:asciiTheme="minorHAnsi" w:hAnsiTheme="minorHAnsi" w:cs="Arial"/>
          <w:color w:val="000000"/>
          <w:sz w:val="22"/>
          <w:szCs w:val="22"/>
        </w:rPr>
      </w:pPr>
    </w:p>
    <w:p w:rsidR="002F63AF" w:rsidRDefault="002F63AF" w:rsidP="004E6B83">
      <w:pPr>
        <w:pStyle w:val="ListParagraph"/>
        <w:jc w:val="both"/>
        <w:rPr>
          <w:rFonts w:asciiTheme="minorHAnsi" w:hAnsiTheme="minorHAnsi" w:cs="Arial"/>
          <w:color w:val="000000"/>
          <w:sz w:val="22"/>
          <w:szCs w:val="22"/>
        </w:rPr>
      </w:pPr>
    </w:p>
    <w:p w:rsidR="004E6B83" w:rsidRPr="00073A8F" w:rsidRDefault="004E6B83" w:rsidP="004E6B83">
      <w:pPr>
        <w:pStyle w:val="ListParagraph"/>
        <w:jc w:val="both"/>
        <w:rPr>
          <w:rFonts w:asciiTheme="minorHAnsi" w:hAnsiTheme="minorHAnsi" w:cs="Arial"/>
          <w:color w:val="000000"/>
          <w:sz w:val="22"/>
          <w:szCs w:val="22"/>
        </w:rPr>
      </w:pPr>
    </w:p>
    <w:p w:rsidR="00B14933" w:rsidRPr="00073A8F" w:rsidRDefault="00B14933" w:rsidP="00073A8F">
      <w:pPr>
        <w:pStyle w:val="ListParagraph"/>
        <w:numPr>
          <w:ilvl w:val="0"/>
          <w:numId w:val="1"/>
        </w:numPr>
        <w:spacing w:line="276" w:lineRule="auto"/>
        <w:ind w:right="240"/>
        <w:jc w:val="both"/>
        <w:rPr>
          <w:rFonts w:asciiTheme="minorHAnsi" w:hAnsiTheme="minorHAnsi" w:cs="Arial"/>
          <w:color w:val="000000"/>
          <w:sz w:val="22"/>
          <w:szCs w:val="22"/>
        </w:rPr>
      </w:pPr>
      <w:r w:rsidRPr="00073A8F">
        <w:rPr>
          <w:rFonts w:asciiTheme="minorHAnsi" w:hAnsiTheme="minorHAnsi" w:cs="Arial"/>
          <w:color w:val="000000"/>
          <w:sz w:val="22"/>
          <w:szCs w:val="22"/>
        </w:rPr>
        <w:t>For participating in the above E-Tendering process, the contractor shall have to get themselves registered with the service provider so that user ID, Password and Digital Signat</w:t>
      </w:r>
      <w:r w:rsidR="00EA4286" w:rsidRPr="00073A8F">
        <w:rPr>
          <w:rFonts w:asciiTheme="minorHAnsi" w:hAnsiTheme="minorHAnsi" w:cs="Arial"/>
          <w:color w:val="000000"/>
          <w:sz w:val="22"/>
          <w:szCs w:val="22"/>
        </w:rPr>
        <w:t>ure are issued to them</w:t>
      </w:r>
      <w:r w:rsidRPr="00073A8F">
        <w:rPr>
          <w:rFonts w:asciiTheme="minorHAnsi" w:hAnsiTheme="minorHAnsi" w:cs="Arial"/>
          <w:color w:val="000000"/>
          <w:sz w:val="22"/>
          <w:szCs w:val="22"/>
        </w:rPr>
        <w:t>.</w:t>
      </w:r>
      <w:r w:rsidR="00EA4286" w:rsidRPr="00073A8F">
        <w:rPr>
          <w:rFonts w:asciiTheme="minorHAnsi" w:hAnsiTheme="minorHAnsi" w:cs="Arial"/>
          <w:color w:val="000000"/>
          <w:sz w:val="22"/>
          <w:szCs w:val="22"/>
        </w:rPr>
        <w:t xml:space="preserve"> </w:t>
      </w:r>
      <w:r w:rsidRPr="00073A8F">
        <w:rPr>
          <w:rFonts w:asciiTheme="minorHAnsi" w:hAnsiTheme="minorHAnsi" w:cs="Arial"/>
          <w:color w:val="000000"/>
          <w:sz w:val="22"/>
          <w:szCs w:val="22"/>
        </w:rPr>
        <w:t>This will enable them to access the website (</w:t>
      </w:r>
      <w:hyperlink r:id="rId9" w:history="1">
        <w:r w:rsidRPr="00073A8F">
          <w:rPr>
            <w:rFonts w:asciiTheme="minorHAnsi" w:hAnsiTheme="minorHAnsi" w:cs="Arial"/>
            <w:b/>
            <w:color w:val="000000"/>
          </w:rPr>
          <w:t>www.eproc.bihar.gov.in</w:t>
        </w:r>
      </w:hyperlink>
      <w:r w:rsidRPr="00073A8F">
        <w:rPr>
          <w:rFonts w:asciiTheme="minorHAnsi" w:hAnsiTheme="minorHAnsi" w:cs="Arial"/>
          <w:color w:val="000000"/>
          <w:sz w:val="22"/>
          <w:szCs w:val="22"/>
        </w:rPr>
        <w:t xml:space="preserve">) and download/participate in E-tender. For this, intending bidders may contact E-Procurement Helpdesk at 1st floor, M/22, Bank of India Building, Road No- 25, Sri Krishna Nagar, </w:t>
      </w:r>
      <w:r w:rsidR="00EA4286" w:rsidRPr="00073A8F">
        <w:rPr>
          <w:rFonts w:asciiTheme="minorHAnsi" w:hAnsiTheme="minorHAnsi" w:cs="Arial"/>
          <w:color w:val="000000"/>
          <w:sz w:val="22"/>
          <w:szCs w:val="22"/>
        </w:rPr>
        <w:t>Patna- 800</w:t>
      </w:r>
      <w:r w:rsidRPr="00073A8F">
        <w:rPr>
          <w:rFonts w:asciiTheme="minorHAnsi" w:hAnsiTheme="minorHAnsi" w:cs="Arial"/>
          <w:color w:val="000000"/>
          <w:sz w:val="22"/>
          <w:szCs w:val="22"/>
        </w:rPr>
        <w:t xml:space="preserve">020. Telephone No.0612-2523006, </w:t>
      </w:r>
      <w:r w:rsidR="00EA4286" w:rsidRPr="00073A8F">
        <w:rPr>
          <w:rFonts w:asciiTheme="minorHAnsi" w:hAnsiTheme="minorHAnsi" w:cs="Arial"/>
          <w:color w:val="000000"/>
          <w:sz w:val="22"/>
          <w:szCs w:val="22"/>
        </w:rPr>
        <w:t xml:space="preserve">               </w:t>
      </w:r>
      <w:r w:rsidR="008E28DD">
        <w:rPr>
          <w:rFonts w:asciiTheme="minorHAnsi" w:hAnsiTheme="minorHAnsi" w:cs="Arial"/>
          <w:color w:val="000000"/>
          <w:sz w:val="22"/>
          <w:szCs w:val="22"/>
        </w:rPr>
        <w:t xml:space="preserve">                         </w:t>
      </w:r>
      <w:r w:rsidRPr="00073A8F">
        <w:rPr>
          <w:rFonts w:asciiTheme="minorHAnsi" w:hAnsiTheme="minorHAnsi" w:cs="Arial"/>
          <w:color w:val="000000"/>
          <w:sz w:val="22"/>
          <w:szCs w:val="22"/>
        </w:rPr>
        <w:t>Mob No.9939035696.</w:t>
      </w:r>
    </w:p>
    <w:p w:rsidR="00B14933" w:rsidRPr="00073A8F" w:rsidRDefault="00B14933" w:rsidP="00073A8F">
      <w:pPr>
        <w:pStyle w:val="ListParagraph"/>
        <w:numPr>
          <w:ilvl w:val="0"/>
          <w:numId w:val="1"/>
        </w:numPr>
        <w:spacing w:line="276" w:lineRule="auto"/>
        <w:ind w:right="240"/>
        <w:jc w:val="both"/>
        <w:rPr>
          <w:rFonts w:asciiTheme="minorHAnsi" w:hAnsiTheme="minorHAnsi" w:cs="Arial"/>
          <w:b/>
          <w:color w:val="000000"/>
          <w:sz w:val="22"/>
          <w:szCs w:val="22"/>
        </w:rPr>
      </w:pPr>
      <w:r w:rsidRPr="00073A8F">
        <w:rPr>
          <w:rFonts w:asciiTheme="minorHAnsi" w:hAnsiTheme="minorHAnsi" w:cs="Arial"/>
          <w:color w:val="000000"/>
          <w:sz w:val="22"/>
          <w:szCs w:val="22"/>
        </w:rPr>
        <w:t xml:space="preserve">Tenders duly filled and accompanying all supporting documents, should be uploaded in the e-Procurement/e-Tendering portal as per defined schedule in </w:t>
      </w:r>
      <w:r w:rsidR="00D52394" w:rsidRPr="00073A8F">
        <w:rPr>
          <w:rFonts w:asciiTheme="minorHAnsi" w:hAnsiTheme="minorHAnsi" w:cs="Arial"/>
          <w:b/>
          <w:color w:val="000000"/>
          <w:sz w:val="22"/>
          <w:szCs w:val="22"/>
        </w:rPr>
        <w:t>Item</w:t>
      </w:r>
      <w:r w:rsidRPr="00073A8F">
        <w:rPr>
          <w:rFonts w:asciiTheme="minorHAnsi" w:hAnsiTheme="minorHAnsi" w:cs="Arial"/>
          <w:b/>
          <w:color w:val="000000"/>
          <w:sz w:val="22"/>
          <w:szCs w:val="22"/>
        </w:rPr>
        <w:t xml:space="preserve"> </w:t>
      </w:r>
      <w:r w:rsidR="00D52394" w:rsidRPr="00073A8F">
        <w:rPr>
          <w:rFonts w:asciiTheme="minorHAnsi" w:hAnsiTheme="minorHAnsi" w:cs="Arial"/>
          <w:b/>
          <w:color w:val="000000"/>
          <w:sz w:val="22"/>
          <w:szCs w:val="22"/>
        </w:rPr>
        <w:t>No.-</w:t>
      </w:r>
      <w:r w:rsidRPr="00073A8F">
        <w:rPr>
          <w:rFonts w:asciiTheme="minorHAnsi" w:hAnsiTheme="minorHAnsi" w:cs="Arial"/>
          <w:b/>
          <w:color w:val="000000"/>
          <w:sz w:val="22"/>
          <w:szCs w:val="22"/>
        </w:rPr>
        <w:t>3</w:t>
      </w:r>
      <w:r w:rsidRPr="00073A8F">
        <w:rPr>
          <w:rFonts w:asciiTheme="minorHAnsi" w:hAnsiTheme="minorHAnsi" w:cs="Arial"/>
          <w:color w:val="000000"/>
          <w:sz w:val="22"/>
          <w:szCs w:val="22"/>
        </w:rPr>
        <w:t xml:space="preserve">, after which no tender would be accepted. The bidder shall submit their eligibility and qualification details in the On-line standard formats given in e-Procurement website. The bidder shall upload the scanned copies of all the relevant certificates, documents which are necessary to support his eligibility criteria at the e-Procurement website. The bidder shall sign and stamp on all the pages of statements and documents, certificates uploaded by him owning responsibility for their correctness/authenticity. It is </w:t>
      </w:r>
      <w:r w:rsidR="004615BE">
        <w:rPr>
          <w:rFonts w:asciiTheme="minorHAnsi" w:hAnsiTheme="minorHAnsi" w:cs="Arial"/>
          <w:color w:val="000000"/>
          <w:sz w:val="22"/>
          <w:szCs w:val="22"/>
        </w:rPr>
        <w:t>desirable</w:t>
      </w:r>
      <w:r w:rsidRPr="00073A8F">
        <w:rPr>
          <w:rFonts w:asciiTheme="minorHAnsi" w:hAnsiTheme="minorHAnsi" w:cs="Arial"/>
          <w:color w:val="000000"/>
          <w:sz w:val="22"/>
          <w:szCs w:val="22"/>
        </w:rPr>
        <w:t xml:space="preserve"> </w:t>
      </w:r>
      <w:r w:rsidR="00124203">
        <w:rPr>
          <w:rFonts w:asciiTheme="minorHAnsi" w:hAnsiTheme="minorHAnsi" w:cs="Arial"/>
          <w:color w:val="000000"/>
          <w:sz w:val="22"/>
          <w:szCs w:val="22"/>
        </w:rPr>
        <w:t>to submit one copy of uploaded tender</w:t>
      </w:r>
      <w:r w:rsidRPr="00073A8F">
        <w:rPr>
          <w:rFonts w:asciiTheme="minorHAnsi" w:hAnsiTheme="minorHAnsi" w:cs="Arial"/>
          <w:color w:val="000000"/>
          <w:sz w:val="22"/>
          <w:szCs w:val="22"/>
        </w:rPr>
        <w:t xml:space="preserve"> document in hard copy in a separate envelope, self signed on each paper of the document, for comparing in the office of BMSICL, Patna</w:t>
      </w:r>
      <w:r w:rsidR="004615BE">
        <w:rPr>
          <w:rFonts w:asciiTheme="minorHAnsi" w:hAnsiTheme="minorHAnsi" w:cs="Arial"/>
          <w:color w:val="000000"/>
          <w:sz w:val="22"/>
          <w:szCs w:val="22"/>
        </w:rPr>
        <w:t xml:space="preserve"> as per tender schedule.</w:t>
      </w:r>
    </w:p>
    <w:p w:rsidR="00073A8F" w:rsidRPr="00124203" w:rsidRDefault="00073A8F" w:rsidP="00073A8F">
      <w:pPr>
        <w:pStyle w:val="ListParagraph"/>
        <w:numPr>
          <w:ilvl w:val="0"/>
          <w:numId w:val="1"/>
        </w:numPr>
        <w:spacing w:line="276" w:lineRule="auto"/>
        <w:ind w:right="240"/>
        <w:jc w:val="both"/>
        <w:rPr>
          <w:rFonts w:asciiTheme="minorHAnsi" w:hAnsiTheme="minorHAnsi" w:cs="Arial"/>
          <w:b/>
          <w:color w:val="000000"/>
          <w:sz w:val="22"/>
          <w:szCs w:val="22"/>
        </w:rPr>
      </w:pPr>
      <w:r w:rsidRPr="00073A8F">
        <w:rPr>
          <w:rFonts w:asciiTheme="minorHAnsi" w:hAnsiTheme="minorHAnsi" w:cs="Arial"/>
          <w:color w:val="000000"/>
          <w:sz w:val="22"/>
          <w:szCs w:val="22"/>
        </w:rPr>
        <w:t xml:space="preserve">The cost of </w:t>
      </w:r>
      <w:r w:rsidR="00124203">
        <w:rPr>
          <w:rFonts w:asciiTheme="minorHAnsi" w:hAnsiTheme="minorHAnsi" w:cs="Arial"/>
          <w:color w:val="000000"/>
          <w:sz w:val="22"/>
          <w:szCs w:val="22"/>
        </w:rPr>
        <w:t>Tender</w:t>
      </w:r>
      <w:r w:rsidRPr="00073A8F">
        <w:rPr>
          <w:rFonts w:asciiTheme="minorHAnsi" w:hAnsiTheme="minorHAnsi" w:cs="Arial"/>
          <w:color w:val="000000"/>
          <w:sz w:val="22"/>
          <w:szCs w:val="22"/>
        </w:rPr>
        <w:t xml:space="preserve"> document as mentioned above shall be paid in the form of Bank Draft issued from any Nationalized/Scheduled bank in India and drawn in </w:t>
      </w:r>
      <w:proofErr w:type="spellStart"/>
      <w:r w:rsidRPr="00073A8F">
        <w:rPr>
          <w:rFonts w:asciiTheme="minorHAnsi" w:hAnsiTheme="minorHAnsi" w:cs="Arial"/>
          <w:color w:val="000000"/>
          <w:sz w:val="22"/>
          <w:szCs w:val="22"/>
        </w:rPr>
        <w:t>favour</w:t>
      </w:r>
      <w:proofErr w:type="spellEnd"/>
      <w:r w:rsidRPr="00073A8F">
        <w:rPr>
          <w:rFonts w:asciiTheme="minorHAnsi" w:hAnsiTheme="minorHAnsi" w:cs="Arial"/>
          <w:color w:val="000000"/>
          <w:sz w:val="22"/>
          <w:szCs w:val="22"/>
        </w:rPr>
        <w:t xml:space="preserve"> of </w:t>
      </w:r>
      <w:r w:rsidR="00ED7337" w:rsidRPr="00ED7337">
        <w:rPr>
          <w:rFonts w:asciiTheme="minorHAnsi" w:hAnsiTheme="minorHAnsi" w:cs="Arial"/>
          <w:b/>
          <w:i/>
          <w:color w:val="000000"/>
          <w:sz w:val="22"/>
          <w:szCs w:val="22"/>
        </w:rPr>
        <w:t>M.D.</w:t>
      </w:r>
      <w:r w:rsidR="00ED7337">
        <w:rPr>
          <w:rFonts w:asciiTheme="minorHAnsi" w:hAnsiTheme="minorHAnsi" w:cs="Arial"/>
          <w:color w:val="000000"/>
          <w:sz w:val="22"/>
          <w:szCs w:val="22"/>
        </w:rPr>
        <w:t xml:space="preserve"> </w:t>
      </w:r>
      <w:r w:rsidRPr="00073A8F">
        <w:rPr>
          <w:rFonts w:asciiTheme="minorHAnsi" w:hAnsiTheme="minorHAnsi" w:cs="Arial"/>
          <w:b/>
          <w:i/>
          <w:color w:val="000000"/>
          <w:sz w:val="22"/>
          <w:szCs w:val="22"/>
        </w:rPr>
        <w:t>Bihar Medical Services and Infrastructure Corporation Limited, Payable at Patna</w:t>
      </w:r>
      <w:r w:rsidRPr="00073A8F">
        <w:rPr>
          <w:rFonts w:asciiTheme="minorHAnsi" w:hAnsiTheme="minorHAnsi" w:cs="Arial"/>
          <w:color w:val="000000"/>
          <w:sz w:val="22"/>
          <w:szCs w:val="22"/>
        </w:rPr>
        <w:t xml:space="preserve">. Original Bank Draft will have to be deposited along with hard copy of </w:t>
      </w:r>
      <w:r w:rsidR="00124203">
        <w:rPr>
          <w:rFonts w:asciiTheme="minorHAnsi" w:hAnsiTheme="minorHAnsi" w:cs="Arial"/>
          <w:color w:val="000000"/>
          <w:sz w:val="22"/>
          <w:szCs w:val="22"/>
        </w:rPr>
        <w:t>Tender</w:t>
      </w:r>
      <w:r w:rsidRPr="00073A8F">
        <w:rPr>
          <w:rFonts w:asciiTheme="minorHAnsi" w:hAnsiTheme="minorHAnsi" w:cs="Arial"/>
          <w:color w:val="000000"/>
          <w:sz w:val="22"/>
          <w:szCs w:val="22"/>
        </w:rPr>
        <w:t xml:space="preserve"> document in the office of BMSICL </w:t>
      </w:r>
      <w:r w:rsidR="004615BE">
        <w:rPr>
          <w:rFonts w:asciiTheme="minorHAnsi" w:hAnsiTheme="minorHAnsi" w:cs="Arial"/>
          <w:color w:val="000000"/>
          <w:sz w:val="22"/>
          <w:szCs w:val="22"/>
        </w:rPr>
        <w:t>as per tender schedule.</w:t>
      </w:r>
    </w:p>
    <w:p w:rsidR="00B92A80" w:rsidRPr="00472ABA" w:rsidRDefault="00B92A80" w:rsidP="00073A8F">
      <w:pPr>
        <w:pStyle w:val="ListParagraph"/>
        <w:numPr>
          <w:ilvl w:val="0"/>
          <w:numId w:val="1"/>
        </w:numPr>
        <w:spacing w:line="276" w:lineRule="auto"/>
        <w:ind w:right="240"/>
        <w:jc w:val="both"/>
        <w:rPr>
          <w:rFonts w:asciiTheme="minorHAnsi" w:hAnsiTheme="minorHAnsi" w:cs="Arial"/>
          <w:bCs/>
          <w:color w:val="000000"/>
          <w:sz w:val="22"/>
          <w:szCs w:val="22"/>
        </w:rPr>
      </w:pPr>
      <w:r>
        <w:rPr>
          <w:rFonts w:asciiTheme="minorHAnsi" w:hAnsiTheme="minorHAnsi" w:cs="Arial"/>
          <w:color w:val="000000"/>
          <w:sz w:val="22"/>
          <w:szCs w:val="22"/>
        </w:rPr>
        <w:t xml:space="preserve">The required amount of earnest money is </w:t>
      </w:r>
      <w:r w:rsidR="00ED7337">
        <w:rPr>
          <w:rFonts w:asciiTheme="minorHAnsi" w:hAnsiTheme="minorHAnsi" w:cs="Arial"/>
          <w:color w:val="000000"/>
          <w:sz w:val="22"/>
          <w:szCs w:val="22"/>
        </w:rPr>
        <w:t>acceptable</w:t>
      </w:r>
      <w:r>
        <w:rPr>
          <w:rFonts w:asciiTheme="minorHAnsi" w:hAnsiTheme="minorHAnsi" w:cs="Arial"/>
          <w:color w:val="000000"/>
          <w:sz w:val="22"/>
          <w:szCs w:val="22"/>
        </w:rPr>
        <w:t xml:space="preserve"> either in the form of Bank Draft or Bank Guarantee in proper format issued by any Nationalized/Schedule Bank issued in </w:t>
      </w:r>
      <w:proofErr w:type="spellStart"/>
      <w:r>
        <w:rPr>
          <w:rFonts w:asciiTheme="minorHAnsi" w:hAnsiTheme="minorHAnsi" w:cs="Arial"/>
          <w:color w:val="000000"/>
          <w:sz w:val="22"/>
          <w:szCs w:val="22"/>
        </w:rPr>
        <w:t>favour</w:t>
      </w:r>
      <w:proofErr w:type="spellEnd"/>
      <w:r>
        <w:rPr>
          <w:rFonts w:asciiTheme="minorHAnsi" w:hAnsiTheme="minorHAnsi" w:cs="Arial"/>
          <w:color w:val="000000"/>
          <w:sz w:val="22"/>
          <w:szCs w:val="22"/>
        </w:rPr>
        <w:t xml:space="preserve"> of </w:t>
      </w:r>
      <w:r w:rsidR="00ED7337" w:rsidRPr="00ED7337">
        <w:rPr>
          <w:rFonts w:asciiTheme="minorHAnsi" w:hAnsiTheme="minorHAnsi" w:cs="Arial"/>
          <w:b/>
          <w:i/>
          <w:color w:val="000000"/>
          <w:sz w:val="22"/>
          <w:szCs w:val="22"/>
        </w:rPr>
        <w:t>M.D.</w:t>
      </w:r>
      <w:r w:rsidR="00ED7337">
        <w:rPr>
          <w:rFonts w:asciiTheme="minorHAnsi" w:hAnsiTheme="minorHAnsi" w:cs="Arial"/>
          <w:color w:val="000000"/>
          <w:sz w:val="22"/>
          <w:szCs w:val="22"/>
        </w:rPr>
        <w:t xml:space="preserve"> </w:t>
      </w:r>
      <w:r w:rsidR="00ED7337" w:rsidRPr="00073A8F">
        <w:rPr>
          <w:rFonts w:asciiTheme="minorHAnsi" w:hAnsiTheme="minorHAnsi" w:cs="Arial"/>
          <w:b/>
          <w:i/>
          <w:color w:val="000000"/>
          <w:sz w:val="22"/>
          <w:szCs w:val="22"/>
        </w:rPr>
        <w:t>Bihar Medical Services and Infrastructure Corporation Limited, Payable at Patna</w:t>
      </w:r>
      <w:r w:rsidR="00ED7337">
        <w:rPr>
          <w:rFonts w:asciiTheme="minorHAnsi" w:hAnsiTheme="minorHAnsi" w:cs="Arial"/>
          <w:b/>
          <w:i/>
          <w:color w:val="000000"/>
          <w:sz w:val="22"/>
          <w:szCs w:val="22"/>
        </w:rPr>
        <w:t xml:space="preserve">. </w:t>
      </w:r>
      <w:r w:rsidR="00ED7337" w:rsidRPr="00472ABA">
        <w:rPr>
          <w:rFonts w:asciiTheme="minorHAnsi" w:hAnsiTheme="minorHAnsi" w:cs="Arial"/>
          <w:bCs/>
          <w:i/>
          <w:color w:val="000000"/>
          <w:sz w:val="22"/>
          <w:szCs w:val="22"/>
        </w:rPr>
        <w:t xml:space="preserve">The original earnest money will have to be deposited along with the hard copy of Tender Document in the office of </w:t>
      </w:r>
      <w:r w:rsidR="004615BE">
        <w:rPr>
          <w:rFonts w:asciiTheme="minorHAnsi" w:hAnsiTheme="minorHAnsi" w:cs="Arial"/>
          <w:color w:val="000000"/>
          <w:sz w:val="22"/>
          <w:szCs w:val="22"/>
        </w:rPr>
        <w:t xml:space="preserve">as per tender schedule, </w:t>
      </w:r>
      <w:r w:rsidR="00ED7337" w:rsidRPr="00472ABA">
        <w:rPr>
          <w:rFonts w:asciiTheme="minorHAnsi" w:hAnsiTheme="minorHAnsi" w:cs="Arial"/>
          <w:bCs/>
          <w:color w:val="000000"/>
          <w:sz w:val="22"/>
          <w:szCs w:val="22"/>
        </w:rPr>
        <w:t xml:space="preserve">failing which Tender will be rejected. </w:t>
      </w:r>
      <w:r w:rsidR="00ED7337" w:rsidRPr="00472ABA">
        <w:rPr>
          <w:rFonts w:asciiTheme="minorHAnsi" w:hAnsiTheme="minorHAnsi" w:cs="Arial"/>
          <w:bCs/>
          <w:i/>
          <w:color w:val="000000"/>
          <w:sz w:val="22"/>
          <w:szCs w:val="22"/>
        </w:rPr>
        <w:t xml:space="preserve">The earnest money deposited in any other form shall not be acceptable. </w:t>
      </w:r>
    </w:p>
    <w:p w:rsidR="00B92A80" w:rsidRDefault="00B92A80" w:rsidP="00073A8F">
      <w:pPr>
        <w:pStyle w:val="ListParagraph"/>
        <w:numPr>
          <w:ilvl w:val="0"/>
          <w:numId w:val="1"/>
        </w:numPr>
        <w:spacing w:line="276" w:lineRule="auto"/>
        <w:ind w:right="240"/>
        <w:jc w:val="both"/>
        <w:rPr>
          <w:rFonts w:asciiTheme="minorHAnsi" w:hAnsiTheme="minorHAnsi" w:cs="Arial"/>
          <w:color w:val="000000"/>
          <w:sz w:val="22"/>
          <w:szCs w:val="22"/>
        </w:rPr>
      </w:pPr>
      <w:r>
        <w:rPr>
          <w:rFonts w:asciiTheme="minorHAnsi" w:hAnsiTheme="minorHAnsi" w:cs="Arial"/>
          <w:color w:val="000000"/>
          <w:sz w:val="22"/>
          <w:szCs w:val="22"/>
        </w:rPr>
        <w:t xml:space="preserve">The Bid Processing fee is to be deposited by the bidder through Net Banking i.e. RTGS/NEFT/Debit Card directly to service provider. The Tenderer must ensure that the payment is made before schedule time. </w:t>
      </w:r>
    </w:p>
    <w:p w:rsidR="00E4407A" w:rsidRPr="008E28DD" w:rsidRDefault="00E4407A" w:rsidP="00580EBC">
      <w:pPr>
        <w:pStyle w:val="ListParagraph"/>
        <w:numPr>
          <w:ilvl w:val="0"/>
          <w:numId w:val="1"/>
        </w:numPr>
        <w:spacing w:line="276" w:lineRule="auto"/>
        <w:ind w:right="240"/>
        <w:jc w:val="both"/>
        <w:rPr>
          <w:rFonts w:asciiTheme="minorHAnsi" w:hAnsiTheme="minorHAnsi" w:cs="Arial"/>
          <w:color w:val="000000"/>
          <w:sz w:val="22"/>
          <w:szCs w:val="22"/>
        </w:rPr>
      </w:pPr>
      <w:r w:rsidRPr="008E28DD">
        <w:rPr>
          <w:rFonts w:asciiTheme="minorHAnsi" w:hAnsiTheme="minorHAnsi" w:cs="Arial"/>
          <w:color w:val="000000"/>
          <w:sz w:val="22"/>
          <w:szCs w:val="22"/>
        </w:rPr>
        <w:t xml:space="preserve">The amount of BOQ may change at the time of uploading the BOQ hence the EMD will </w:t>
      </w:r>
      <w:proofErr w:type="gramStart"/>
      <w:r w:rsidRPr="008E28DD">
        <w:rPr>
          <w:rFonts w:asciiTheme="minorHAnsi" w:hAnsiTheme="minorHAnsi" w:cs="Arial"/>
          <w:color w:val="000000"/>
          <w:sz w:val="22"/>
          <w:szCs w:val="22"/>
        </w:rPr>
        <w:t>be  paid</w:t>
      </w:r>
      <w:proofErr w:type="gramEnd"/>
      <w:r w:rsidRPr="008E28DD">
        <w:rPr>
          <w:rFonts w:asciiTheme="minorHAnsi" w:hAnsiTheme="minorHAnsi" w:cs="Arial"/>
          <w:color w:val="000000"/>
          <w:sz w:val="22"/>
          <w:szCs w:val="22"/>
        </w:rPr>
        <w:t xml:space="preserve"> accordingly. </w:t>
      </w:r>
    </w:p>
    <w:p w:rsidR="00ED7337" w:rsidRPr="00E6451C" w:rsidRDefault="00073A8F" w:rsidP="00DE6A0C">
      <w:pPr>
        <w:pStyle w:val="ListParagraph"/>
        <w:numPr>
          <w:ilvl w:val="0"/>
          <w:numId w:val="1"/>
        </w:numPr>
        <w:spacing w:line="276" w:lineRule="auto"/>
        <w:ind w:right="240"/>
        <w:jc w:val="both"/>
        <w:rPr>
          <w:rFonts w:asciiTheme="minorHAnsi" w:hAnsiTheme="minorHAnsi" w:cs="Arial"/>
          <w:color w:val="000000"/>
          <w:sz w:val="22"/>
          <w:szCs w:val="22"/>
        </w:rPr>
      </w:pPr>
      <w:r w:rsidRPr="00E6451C">
        <w:rPr>
          <w:rFonts w:asciiTheme="minorHAnsi" w:hAnsiTheme="minorHAnsi" w:cs="Arial"/>
          <w:color w:val="000000"/>
          <w:sz w:val="22"/>
          <w:szCs w:val="22"/>
        </w:rPr>
        <w:t>No claim shall be entertained on account of disruption of internet service being used by bidders. Bidders are advised to upload their bids well in advance to avoid last hour’s technical snags.</w:t>
      </w:r>
    </w:p>
    <w:p w:rsidR="00073A8F" w:rsidRDefault="00073A8F" w:rsidP="00073A8F">
      <w:pPr>
        <w:pStyle w:val="ListParagraph"/>
        <w:numPr>
          <w:ilvl w:val="0"/>
          <w:numId w:val="1"/>
        </w:numPr>
        <w:spacing w:line="276" w:lineRule="auto"/>
        <w:ind w:right="240"/>
        <w:jc w:val="both"/>
        <w:rPr>
          <w:rFonts w:asciiTheme="minorHAnsi" w:hAnsiTheme="minorHAnsi" w:cs="Arial"/>
          <w:color w:val="000000"/>
          <w:sz w:val="22"/>
          <w:szCs w:val="22"/>
        </w:rPr>
      </w:pPr>
      <w:r w:rsidRPr="00073A8F">
        <w:rPr>
          <w:rFonts w:asciiTheme="minorHAnsi" w:hAnsiTheme="minorHAnsi" w:cs="Arial"/>
          <w:color w:val="000000"/>
          <w:sz w:val="22"/>
          <w:szCs w:val="22"/>
        </w:rPr>
        <w:t>Corrigendum/ Addendum, if any, will be published on the website o</w:t>
      </w:r>
      <w:r w:rsidR="00537B41">
        <w:rPr>
          <w:rFonts w:asciiTheme="minorHAnsi" w:hAnsiTheme="minorHAnsi" w:cs="Arial"/>
          <w:color w:val="000000"/>
          <w:sz w:val="22"/>
          <w:szCs w:val="22"/>
        </w:rPr>
        <w:t>f BMSICL www.bmsicl.gov.in/</w:t>
      </w:r>
      <w:r w:rsidRPr="00073A8F">
        <w:rPr>
          <w:rFonts w:asciiTheme="minorHAnsi" w:hAnsiTheme="minorHAnsi" w:cs="Arial"/>
          <w:color w:val="000000"/>
          <w:sz w:val="22"/>
          <w:szCs w:val="22"/>
        </w:rPr>
        <w:t xml:space="preserve"> </w:t>
      </w:r>
      <w:hyperlink r:id="rId10" w:history="1">
        <w:r w:rsidR="00ED7337" w:rsidRPr="0017613B">
          <w:rPr>
            <w:rStyle w:val="Hyperlink"/>
            <w:rFonts w:asciiTheme="minorHAnsi" w:hAnsiTheme="minorHAnsi" w:cs="Arial"/>
            <w:sz w:val="22"/>
            <w:szCs w:val="22"/>
          </w:rPr>
          <w:t>www.eproc.bihar.gov.in</w:t>
        </w:r>
      </w:hyperlink>
      <w:r>
        <w:rPr>
          <w:rFonts w:asciiTheme="minorHAnsi" w:hAnsiTheme="minorHAnsi" w:cs="Arial"/>
          <w:color w:val="000000"/>
          <w:sz w:val="22"/>
          <w:szCs w:val="22"/>
        </w:rPr>
        <w:t>.</w:t>
      </w:r>
    </w:p>
    <w:p w:rsidR="00ED7337" w:rsidRDefault="00ED7337" w:rsidP="00935153">
      <w:pPr>
        <w:pStyle w:val="ListParagraph"/>
        <w:numPr>
          <w:ilvl w:val="0"/>
          <w:numId w:val="1"/>
        </w:numPr>
        <w:spacing w:line="276" w:lineRule="auto"/>
        <w:ind w:right="240"/>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073A8F" w:rsidRPr="00ED7337">
        <w:rPr>
          <w:rFonts w:asciiTheme="minorHAnsi" w:hAnsiTheme="minorHAnsi" w:cs="Arial"/>
          <w:color w:val="000000"/>
          <w:sz w:val="22"/>
          <w:szCs w:val="22"/>
        </w:rPr>
        <w:t>Any clarification regarding the above work can be had fro</w:t>
      </w:r>
      <w:r w:rsidRPr="00ED7337">
        <w:rPr>
          <w:rFonts w:asciiTheme="minorHAnsi" w:hAnsiTheme="minorHAnsi" w:cs="Arial"/>
          <w:color w:val="000000"/>
          <w:sz w:val="22"/>
          <w:szCs w:val="22"/>
        </w:rPr>
        <w:t xml:space="preserve">m the office of the undersigned on working days. </w:t>
      </w:r>
      <w:r w:rsidR="00073A8F" w:rsidRPr="00ED7337">
        <w:rPr>
          <w:rFonts w:asciiTheme="minorHAnsi" w:hAnsiTheme="minorHAnsi" w:cs="Arial"/>
          <w:color w:val="000000"/>
          <w:sz w:val="22"/>
          <w:szCs w:val="22"/>
        </w:rPr>
        <w:t>For clarification regarding the e-Tendering process, e-Procurement help desk</w:t>
      </w:r>
      <w:r w:rsidR="00A56AB7">
        <w:rPr>
          <w:rFonts w:asciiTheme="minorHAnsi" w:hAnsiTheme="minorHAnsi" w:cs="Arial"/>
          <w:color w:val="000000"/>
          <w:sz w:val="22"/>
          <w:szCs w:val="22"/>
        </w:rPr>
        <w:t>, Bihar</w:t>
      </w:r>
      <w:r w:rsidR="00073A8F" w:rsidRPr="00ED7337">
        <w:rPr>
          <w:rFonts w:asciiTheme="minorHAnsi" w:hAnsiTheme="minorHAnsi" w:cs="Arial"/>
          <w:color w:val="000000"/>
          <w:sz w:val="22"/>
          <w:szCs w:val="22"/>
        </w:rPr>
        <w:t xml:space="preserve"> may be contacted.</w:t>
      </w:r>
    </w:p>
    <w:p w:rsidR="00B14933" w:rsidRPr="00FC3E23" w:rsidRDefault="00ED7337" w:rsidP="00FC3E23">
      <w:pPr>
        <w:pStyle w:val="ListParagraph"/>
        <w:numPr>
          <w:ilvl w:val="0"/>
          <w:numId w:val="1"/>
        </w:numPr>
        <w:spacing w:line="276" w:lineRule="auto"/>
        <w:ind w:left="810" w:right="240" w:hanging="450"/>
        <w:jc w:val="both"/>
        <w:rPr>
          <w:rFonts w:asciiTheme="minorHAnsi" w:hAnsiTheme="minorHAnsi" w:cs="Arial"/>
          <w:color w:val="000000"/>
          <w:sz w:val="22"/>
          <w:szCs w:val="22"/>
        </w:rPr>
      </w:pPr>
      <w:r w:rsidRPr="00FC3E23">
        <w:rPr>
          <w:rFonts w:asciiTheme="minorHAnsi" w:hAnsiTheme="minorHAnsi" w:cs="Arial"/>
          <w:color w:val="000000"/>
          <w:sz w:val="22"/>
          <w:szCs w:val="22"/>
        </w:rPr>
        <w:t xml:space="preserve"> </w:t>
      </w:r>
      <w:r w:rsidR="00B14933" w:rsidRPr="00FC3E23">
        <w:rPr>
          <w:rFonts w:asciiTheme="minorHAnsi" w:hAnsiTheme="minorHAnsi" w:cs="Arial"/>
          <w:color w:val="000000"/>
          <w:sz w:val="22"/>
          <w:szCs w:val="22"/>
        </w:rPr>
        <w:t xml:space="preserve">Managing Director, BMSICL reserves the right to reject any or all the </w:t>
      </w:r>
      <w:r w:rsidR="008F02DB" w:rsidRPr="00FC3E23">
        <w:rPr>
          <w:rFonts w:asciiTheme="minorHAnsi" w:hAnsiTheme="minorHAnsi" w:cs="Arial"/>
          <w:color w:val="000000"/>
          <w:sz w:val="22"/>
          <w:szCs w:val="22"/>
        </w:rPr>
        <w:t>Tenders</w:t>
      </w:r>
      <w:r w:rsidR="00B14933" w:rsidRPr="00FC3E23">
        <w:rPr>
          <w:rFonts w:asciiTheme="minorHAnsi" w:hAnsiTheme="minorHAnsi" w:cs="Arial"/>
          <w:color w:val="000000"/>
          <w:sz w:val="22"/>
          <w:szCs w:val="22"/>
        </w:rPr>
        <w:t xml:space="preserve"> without assigning any reason.                                </w:t>
      </w:r>
      <w:r w:rsidR="00B14933" w:rsidRPr="00FC3E23">
        <w:rPr>
          <w:rFonts w:asciiTheme="minorHAnsi" w:hAnsiTheme="minorHAnsi" w:cs="Arial"/>
          <w:color w:val="000000"/>
          <w:sz w:val="22"/>
          <w:szCs w:val="22"/>
        </w:rPr>
        <w:tab/>
      </w:r>
      <w:r w:rsidR="00B14933" w:rsidRPr="00FC3E23">
        <w:rPr>
          <w:rFonts w:asciiTheme="minorHAnsi" w:hAnsiTheme="minorHAnsi" w:cs="Arial"/>
          <w:color w:val="000000"/>
          <w:sz w:val="22"/>
          <w:szCs w:val="22"/>
        </w:rPr>
        <w:tab/>
      </w:r>
      <w:r w:rsidR="00B14933" w:rsidRPr="00FC3E23">
        <w:rPr>
          <w:rFonts w:asciiTheme="minorHAnsi" w:hAnsiTheme="minorHAnsi" w:cs="Arial"/>
          <w:color w:val="000000"/>
          <w:sz w:val="22"/>
          <w:szCs w:val="22"/>
        </w:rPr>
        <w:tab/>
      </w:r>
      <w:r w:rsidR="00B14933" w:rsidRPr="00FC3E23">
        <w:rPr>
          <w:rFonts w:asciiTheme="minorHAnsi" w:hAnsiTheme="minorHAnsi" w:cs="Arial"/>
          <w:color w:val="000000"/>
          <w:sz w:val="22"/>
          <w:szCs w:val="22"/>
        </w:rPr>
        <w:tab/>
      </w:r>
      <w:r w:rsidR="00B14933" w:rsidRPr="00FC3E23">
        <w:rPr>
          <w:rFonts w:asciiTheme="minorHAnsi" w:hAnsiTheme="minorHAnsi" w:cs="Arial"/>
          <w:color w:val="000000"/>
          <w:sz w:val="22"/>
          <w:szCs w:val="22"/>
        </w:rPr>
        <w:tab/>
      </w:r>
      <w:r w:rsidR="00B14933" w:rsidRPr="00FC3E23">
        <w:rPr>
          <w:rFonts w:asciiTheme="minorHAnsi" w:hAnsiTheme="minorHAnsi" w:cs="Arial"/>
          <w:color w:val="000000"/>
          <w:sz w:val="22"/>
          <w:szCs w:val="22"/>
        </w:rPr>
        <w:tab/>
      </w:r>
      <w:r w:rsidR="00B14933" w:rsidRPr="00FC3E23">
        <w:rPr>
          <w:rFonts w:asciiTheme="minorHAnsi" w:hAnsiTheme="minorHAnsi" w:cs="Arial"/>
          <w:color w:val="000000"/>
          <w:sz w:val="22"/>
          <w:szCs w:val="22"/>
        </w:rPr>
        <w:tab/>
        <w:t xml:space="preserve">                                                                                              </w:t>
      </w:r>
    </w:p>
    <w:p w:rsidR="008808CC" w:rsidRDefault="008808CC" w:rsidP="008808CC">
      <w:pPr>
        <w:spacing w:line="276" w:lineRule="auto"/>
        <w:ind w:left="6480" w:right="240"/>
        <w:jc w:val="both"/>
        <w:rPr>
          <w:rFonts w:asciiTheme="minorHAnsi" w:hAnsiTheme="minorHAnsi" w:cs="Arial"/>
          <w:color w:val="000000"/>
          <w:sz w:val="22"/>
          <w:szCs w:val="22"/>
        </w:rPr>
      </w:pPr>
    </w:p>
    <w:p w:rsidR="005068C8" w:rsidRPr="008E28DD" w:rsidRDefault="008E28DD" w:rsidP="005068C8">
      <w:pPr>
        <w:spacing w:line="276" w:lineRule="auto"/>
        <w:ind w:left="6480" w:right="245"/>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     </w:t>
      </w:r>
      <w:r w:rsidR="00F72076">
        <w:rPr>
          <w:rFonts w:asciiTheme="minorHAnsi" w:hAnsiTheme="minorHAnsi" w:cstheme="minorHAnsi"/>
          <w:color w:val="000000"/>
          <w:sz w:val="22"/>
          <w:szCs w:val="20"/>
        </w:rPr>
        <w:t xml:space="preserve">     </w:t>
      </w:r>
      <w:r>
        <w:rPr>
          <w:rFonts w:asciiTheme="minorHAnsi" w:hAnsiTheme="minorHAnsi" w:cstheme="minorHAnsi"/>
          <w:color w:val="000000"/>
          <w:sz w:val="22"/>
          <w:szCs w:val="20"/>
        </w:rPr>
        <w:t xml:space="preserve">   </w:t>
      </w:r>
      <w:r w:rsidR="00F72076">
        <w:rPr>
          <w:rFonts w:asciiTheme="minorHAnsi" w:hAnsiTheme="minorHAnsi" w:cstheme="minorHAnsi"/>
          <w:color w:val="000000"/>
          <w:sz w:val="22"/>
          <w:szCs w:val="20"/>
        </w:rPr>
        <w:t xml:space="preserve">   </w:t>
      </w:r>
      <w:r>
        <w:rPr>
          <w:rFonts w:asciiTheme="minorHAnsi" w:hAnsiTheme="minorHAnsi" w:cstheme="minorHAnsi"/>
          <w:color w:val="000000"/>
          <w:sz w:val="22"/>
          <w:szCs w:val="20"/>
        </w:rPr>
        <w:t>C.</w:t>
      </w:r>
      <w:r w:rsidR="005068C8" w:rsidRPr="008E28DD">
        <w:rPr>
          <w:rFonts w:asciiTheme="minorHAnsi" w:hAnsiTheme="minorHAnsi" w:cstheme="minorHAnsi"/>
          <w:color w:val="000000"/>
          <w:sz w:val="22"/>
          <w:szCs w:val="20"/>
        </w:rPr>
        <w:t xml:space="preserve">G.M. (Project)                                                                                                      </w:t>
      </w:r>
    </w:p>
    <w:p w:rsidR="00C54986" w:rsidRPr="008E28DD" w:rsidRDefault="005068C8" w:rsidP="005068C8">
      <w:pPr>
        <w:spacing w:line="276" w:lineRule="auto"/>
        <w:ind w:right="240"/>
        <w:rPr>
          <w:sz w:val="28"/>
        </w:rPr>
      </w:pPr>
      <w:r w:rsidRPr="008E28DD">
        <w:rPr>
          <w:rFonts w:asciiTheme="minorHAnsi" w:hAnsiTheme="minorHAnsi" w:cstheme="minorHAnsi"/>
          <w:color w:val="000000"/>
          <w:sz w:val="22"/>
          <w:szCs w:val="20"/>
        </w:rPr>
        <w:t xml:space="preserve">                                                                                                                                            </w:t>
      </w:r>
      <w:r w:rsidR="00F72076">
        <w:rPr>
          <w:rFonts w:asciiTheme="minorHAnsi" w:hAnsiTheme="minorHAnsi" w:cstheme="minorHAnsi"/>
          <w:color w:val="000000"/>
          <w:sz w:val="22"/>
          <w:szCs w:val="20"/>
        </w:rPr>
        <w:t xml:space="preserve">        </w:t>
      </w:r>
      <w:r w:rsidRPr="008E28DD">
        <w:rPr>
          <w:rFonts w:asciiTheme="minorHAnsi" w:hAnsiTheme="minorHAnsi" w:cstheme="minorHAnsi"/>
          <w:color w:val="000000"/>
          <w:sz w:val="22"/>
          <w:szCs w:val="20"/>
        </w:rPr>
        <w:t xml:space="preserve">BMSICL, Patna  </w:t>
      </w:r>
    </w:p>
    <w:sectPr w:rsidR="00C54986" w:rsidRPr="008E28DD" w:rsidSect="000921E5">
      <w:pgSz w:w="11906" w:h="16838"/>
      <w:pgMar w:top="360" w:right="110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C2AA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6E85"/>
    <w:multiLevelType w:val="hybridMultilevel"/>
    <w:tmpl w:val="A63841E2"/>
    <w:lvl w:ilvl="0" w:tplc="F4C8646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583780"/>
    <w:multiLevelType w:val="multilevel"/>
    <w:tmpl w:val="0764EF0A"/>
    <w:lvl w:ilvl="0">
      <w:start w:val="5"/>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E84447"/>
    <w:multiLevelType w:val="hybridMultilevel"/>
    <w:tmpl w:val="0764EF0A"/>
    <w:lvl w:ilvl="0" w:tplc="3B46803C">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14933"/>
    <w:rsid w:val="000000AE"/>
    <w:rsid w:val="00000928"/>
    <w:rsid w:val="000013CD"/>
    <w:rsid w:val="00003207"/>
    <w:rsid w:val="0000344F"/>
    <w:rsid w:val="00003A4A"/>
    <w:rsid w:val="00003B89"/>
    <w:rsid w:val="00003F0F"/>
    <w:rsid w:val="000043AD"/>
    <w:rsid w:val="00004EAD"/>
    <w:rsid w:val="00005EC5"/>
    <w:rsid w:val="0000682A"/>
    <w:rsid w:val="00007957"/>
    <w:rsid w:val="000102FF"/>
    <w:rsid w:val="00010317"/>
    <w:rsid w:val="000103EF"/>
    <w:rsid w:val="00010977"/>
    <w:rsid w:val="000114BB"/>
    <w:rsid w:val="000123DD"/>
    <w:rsid w:val="00012AB1"/>
    <w:rsid w:val="00014E27"/>
    <w:rsid w:val="00015051"/>
    <w:rsid w:val="00016EFA"/>
    <w:rsid w:val="00016F25"/>
    <w:rsid w:val="00017440"/>
    <w:rsid w:val="0002278B"/>
    <w:rsid w:val="000227E9"/>
    <w:rsid w:val="0002281A"/>
    <w:rsid w:val="0002296A"/>
    <w:rsid w:val="00022FA8"/>
    <w:rsid w:val="00023266"/>
    <w:rsid w:val="00023A7B"/>
    <w:rsid w:val="00024279"/>
    <w:rsid w:val="00025980"/>
    <w:rsid w:val="00027C16"/>
    <w:rsid w:val="00030677"/>
    <w:rsid w:val="00030ECA"/>
    <w:rsid w:val="0003102B"/>
    <w:rsid w:val="00031CC2"/>
    <w:rsid w:val="00031F81"/>
    <w:rsid w:val="000338F4"/>
    <w:rsid w:val="00034AA7"/>
    <w:rsid w:val="00034D6E"/>
    <w:rsid w:val="00034F1D"/>
    <w:rsid w:val="0003557D"/>
    <w:rsid w:val="000356FF"/>
    <w:rsid w:val="0003641E"/>
    <w:rsid w:val="00036817"/>
    <w:rsid w:val="000379C1"/>
    <w:rsid w:val="00037B72"/>
    <w:rsid w:val="000431CB"/>
    <w:rsid w:val="0004375B"/>
    <w:rsid w:val="0004430A"/>
    <w:rsid w:val="0004441A"/>
    <w:rsid w:val="00044C34"/>
    <w:rsid w:val="00045C7C"/>
    <w:rsid w:val="0004768B"/>
    <w:rsid w:val="0005097E"/>
    <w:rsid w:val="00052173"/>
    <w:rsid w:val="00052329"/>
    <w:rsid w:val="000529F5"/>
    <w:rsid w:val="00052CFB"/>
    <w:rsid w:val="00052DD3"/>
    <w:rsid w:val="00052DE4"/>
    <w:rsid w:val="00055912"/>
    <w:rsid w:val="0005602B"/>
    <w:rsid w:val="00061C6D"/>
    <w:rsid w:val="000620D1"/>
    <w:rsid w:val="00062944"/>
    <w:rsid w:val="00062F9B"/>
    <w:rsid w:val="00065E1A"/>
    <w:rsid w:val="00066BE5"/>
    <w:rsid w:val="0007055C"/>
    <w:rsid w:val="0007293F"/>
    <w:rsid w:val="00072B1F"/>
    <w:rsid w:val="00073959"/>
    <w:rsid w:val="00073A8F"/>
    <w:rsid w:val="0007422A"/>
    <w:rsid w:val="00075C14"/>
    <w:rsid w:val="00080930"/>
    <w:rsid w:val="00081F63"/>
    <w:rsid w:val="00083193"/>
    <w:rsid w:val="000831C1"/>
    <w:rsid w:val="000841E7"/>
    <w:rsid w:val="00084A73"/>
    <w:rsid w:val="00085957"/>
    <w:rsid w:val="000869ED"/>
    <w:rsid w:val="00086DC8"/>
    <w:rsid w:val="0009134B"/>
    <w:rsid w:val="00091360"/>
    <w:rsid w:val="000921E5"/>
    <w:rsid w:val="000924A9"/>
    <w:rsid w:val="00092509"/>
    <w:rsid w:val="00092EA9"/>
    <w:rsid w:val="00094E02"/>
    <w:rsid w:val="00094F47"/>
    <w:rsid w:val="00095AF0"/>
    <w:rsid w:val="00096D60"/>
    <w:rsid w:val="00097659"/>
    <w:rsid w:val="00097E13"/>
    <w:rsid w:val="000A03AE"/>
    <w:rsid w:val="000A0C7E"/>
    <w:rsid w:val="000A2AA3"/>
    <w:rsid w:val="000A2C86"/>
    <w:rsid w:val="000A3DD4"/>
    <w:rsid w:val="000A42D3"/>
    <w:rsid w:val="000A5C7F"/>
    <w:rsid w:val="000A6C96"/>
    <w:rsid w:val="000A79F9"/>
    <w:rsid w:val="000A7F2D"/>
    <w:rsid w:val="000B1C79"/>
    <w:rsid w:val="000B2091"/>
    <w:rsid w:val="000B24B9"/>
    <w:rsid w:val="000B27D4"/>
    <w:rsid w:val="000B2853"/>
    <w:rsid w:val="000B351B"/>
    <w:rsid w:val="000B3A30"/>
    <w:rsid w:val="000B3D92"/>
    <w:rsid w:val="000B4A01"/>
    <w:rsid w:val="000B4FB6"/>
    <w:rsid w:val="000B5B71"/>
    <w:rsid w:val="000B5BAA"/>
    <w:rsid w:val="000B6775"/>
    <w:rsid w:val="000B7470"/>
    <w:rsid w:val="000B7E82"/>
    <w:rsid w:val="000C00D7"/>
    <w:rsid w:val="000C024C"/>
    <w:rsid w:val="000C02AC"/>
    <w:rsid w:val="000C032F"/>
    <w:rsid w:val="000C2250"/>
    <w:rsid w:val="000C2423"/>
    <w:rsid w:val="000C2CDD"/>
    <w:rsid w:val="000C36C6"/>
    <w:rsid w:val="000C4A09"/>
    <w:rsid w:val="000C5AC2"/>
    <w:rsid w:val="000C67D1"/>
    <w:rsid w:val="000C741C"/>
    <w:rsid w:val="000D0E29"/>
    <w:rsid w:val="000D1D48"/>
    <w:rsid w:val="000D2D70"/>
    <w:rsid w:val="000D2F97"/>
    <w:rsid w:val="000D2FB8"/>
    <w:rsid w:val="000D7D33"/>
    <w:rsid w:val="000E03C0"/>
    <w:rsid w:val="000E0936"/>
    <w:rsid w:val="000E0A7C"/>
    <w:rsid w:val="000E0D8B"/>
    <w:rsid w:val="000E1FE3"/>
    <w:rsid w:val="000E2004"/>
    <w:rsid w:val="000E446F"/>
    <w:rsid w:val="000E4691"/>
    <w:rsid w:val="000E53E5"/>
    <w:rsid w:val="000E5652"/>
    <w:rsid w:val="000E583C"/>
    <w:rsid w:val="000E6AC3"/>
    <w:rsid w:val="000E6D3E"/>
    <w:rsid w:val="000E73A0"/>
    <w:rsid w:val="000E7461"/>
    <w:rsid w:val="000E7C0C"/>
    <w:rsid w:val="000F0ACC"/>
    <w:rsid w:val="000F1F98"/>
    <w:rsid w:val="000F35B2"/>
    <w:rsid w:val="000F3E23"/>
    <w:rsid w:val="000F3F01"/>
    <w:rsid w:val="000F4423"/>
    <w:rsid w:val="000F466E"/>
    <w:rsid w:val="000F4D87"/>
    <w:rsid w:val="000F5BE2"/>
    <w:rsid w:val="000F5D06"/>
    <w:rsid w:val="000F5E3E"/>
    <w:rsid w:val="000F5FD3"/>
    <w:rsid w:val="000F6578"/>
    <w:rsid w:val="000F7298"/>
    <w:rsid w:val="000F7490"/>
    <w:rsid w:val="00100B71"/>
    <w:rsid w:val="00101251"/>
    <w:rsid w:val="00102C94"/>
    <w:rsid w:val="0010479C"/>
    <w:rsid w:val="00104FF3"/>
    <w:rsid w:val="001053AE"/>
    <w:rsid w:val="001069F5"/>
    <w:rsid w:val="00107FBF"/>
    <w:rsid w:val="00107FDD"/>
    <w:rsid w:val="00107FE1"/>
    <w:rsid w:val="001104A8"/>
    <w:rsid w:val="00110564"/>
    <w:rsid w:val="00110C6B"/>
    <w:rsid w:val="00111A41"/>
    <w:rsid w:val="001121A5"/>
    <w:rsid w:val="00112535"/>
    <w:rsid w:val="0011263C"/>
    <w:rsid w:val="00112E94"/>
    <w:rsid w:val="001134D1"/>
    <w:rsid w:val="001135FC"/>
    <w:rsid w:val="00114944"/>
    <w:rsid w:val="0011720C"/>
    <w:rsid w:val="0011740B"/>
    <w:rsid w:val="00117CCC"/>
    <w:rsid w:val="00120058"/>
    <w:rsid w:val="001211F7"/>
    <w:rsid w:val="00122DD3"/>
    <w:rsid w:val="00123379"/>
    <w:rsid w:val="001240BD"/>
    <w:rsid w:val="00124203"/>
    <w:rsid w:val="001252F4"/>
    <w:rsid w:val="001273A1"/>
    <w:rsid w:val="00127C70"/>
    <w:rsid w:val="00130E0B"/>
    <w:rsid w:val="00132731"/>
    <w:rsid w:val="0013516E"/>
    <w:rsid w:val="0013529B"/>
    <w:rsid w:val="001356CE"/>
    <w:rsid w:val="00136433"/>
    <w:rsid w:val="00136AA6"/>
    <w:rsid w:val="00136B75"/>
    <w:rsid w:val="00137334"/>
    <w:rsid w:val="00137B2F"/>
    <w:rsid w:val="00137DF4"/>
    <w:rsid w:val="00140659"/>
    <w:rsid w:val="00140B02"/>
    <w:rsid w:val="00141B9A"/>
    <w:rsid w:val="00142A18"/>
    <w:rsid w:val="00142B05"/>
    <w:rsid w:val="001437CF"/>
    <w:rsid w:val="00143D4C"/>
    <w:rsid w:val="001456C0"/>
    <w:rsid w:val="001458DE"/>
    <w:rsid w:val="00146478"/>
    <w:rsid w:val="00150420"/>
    <w:rsid w:val="00150E95"/>
    <w:rsid w:val="0015109F"/>
    <w:rsid w:val="001528B3"/>
    <w:rsid w:val="00152C8F"/>
    <w:rsid w:val="001548FB"/>
    <w:rsid w:val="001563CF"/>
    <w:rsid w:val="00156B24"/>
    <w:rsid w:val="00156FB5"/>
    <w:rsid w:val="00156FD0"/>
    <w:rsid w:val="001570BB"/>
    <w:rsid w:val="0015714C"/>
    <w:rsid w:val="001576D8"/>
    <w:rsid w:val="001577F8"/>
    <w:rsid w:val="0016055A"/>
    <w:rsid w:val="001610C7"/>
    <w:rsid w:val="001613C3"/>
    <w:rsid w:val="0016179B"/>
    <w:rsid w:val="00162238"/>
    <w:rsid w:val="00163EB0"/>
    <w:rsid w:val="00164230"/>
    <w:rsid w:val="00165AEF"/>
    <w:rsid w:val="0016635C"/>
    <w:rsid w:val="0016766B"/>
    <w:rsid w:val="00167FEF"/>
    <w:rsid w:val="00170316"/>
    <w:rsid w:val="00170ACB"/>
    <w:rsid w:val="0017194F"/>
    <w:rsid w:val="001727C7"/>
    <w:rsid w:val="001729B3"/>
    <w:rsid w:val="00173369"/>
    <w:rsid w:val="001735CC"/>
    <w:rsid w:val="00173E50"/>
    <w:rsid w:val="00174DD9"/>
    <w:rsid w:val="0017521C"/>
    <w:rsid w:val="00175A8A"/>
    <w:rsid w:val="00175B6B"/>
    <w:rsid w:val="00177436"/>
    <w:rsid w:val="001817B3"/>
    <w:rsid w:val="00182525"/>
    <w:rsid w:val="001828DB"/>
    <w:rsid w:val="001831B4"/>
    <w:rsid w:val="0018384E"/>
    <w:rsid w:val="00184177"/>
    <w:rsid w:val="001845CF"/>
    <w:rsid w:val="00184779"/>
    <w:rsid w:val="001853B3"/>
    <w:rsid w:val="00186538"/>
    <w:rsid w:val="00186B97"/>
    <w:rsid w:val="00186FFB"/>
    <w:rsid w:val="00187EFD"/>
    <w:rsid w:val="00190996"/>
    <w:rsid w:val="00194230"/>
    <w:rsid w:val="001942E4"/>
    <w:rsid w:val="00194BB4"/>
    <w:rsid w:val="00194FCE"/>
    <w:rsid w:val="0019581B"/>
    <w:rsid w:val="00195C7F"/>
    <w:rsid w:val="00195CB8"/>
    <w:rsid w:val="00195FC6"/>
    <w:rsid w:val="00195FC9"/>
    <w:rsid w:val="001963B8"/>
    <w:rsid w:val="00197686"/>
    <w:rsid w:val="001A2F78"/>
    <w:rsid w:val="001A33E4"/>
    <w:rsid w:val="001A3A0C"/>
    <w:rsid w:val="001A3E2F"/>
    <w:rsid w:val="001A4E44"/>
    <w:rsid w:val="001A4EF5"/>
    <w:rsid w:val="001A517C"/>
    <w:rsid w:val="001A552F"/>
    <w:rsid w:val="001A5E01"/>
    <w:rsid w:val="001A5F8B"/>
    <w:rsid w:val="001A5FD5"/>
    <w:rsid w:val="001A63C1"/>
    <w:rsid w:val="001A7074"/>
    <w:rsid w:val="001A72E6"/>
    <w:rsid w:val="001B04DD"/>
    <w:rsid w:val="001B0C14"/>
    <w:rsid w:val="001B15B6"/>
    <w:rsid w:val="001B1F37"/>
    <w:rsid w:val="001B2512"/>
    <w:rsid w:val="001B2F1B"/>
    <w:rsid w:val="001B35E8"/>
    <w:rsid w:val="001B46E2"/>
    <w:rsid w:val="001B4958"/>
    <w:rsid w:val="001B499D"/>
    <w:rsid w:val="001B5017"/>
    <w:rsid w:val="001B6324"/>
    <w:rsid w:val="001B712A"/>
    <w:rsid w:val="001B74E5"/>
    <w:rsid w:val="001C0B69"/>
    <w:rsid w:val="001C0FBE"/>
    <w:rsid w:val="001C1188"/>
    <w:rsid w:val="001C1767"/>
    <w:rsid w:val="001C3763"/>
    <w:rsid w:val="001C6B46"/>
    <w:rsid w:val="001C78DB"/>
    <w:rsid w:val="001C7C6C"/>
    <w:rsid w:val="001C7F61"/>
    <w:rsid w:val="001D03B5"/>
    <w:rsid w:val="001D0F34"/>
    <w:rsid w:val="001D2331"/>
    <w:rsid w:val="001D26C9"/>
    <w:rsid w:val="001D4BDC"/>
    <w:rsid w:val="001D4BFC"/>
    <w:rsid w:val="001D4ED8"/>
    <w:rsid w:val="001D57D1"/>
    <w:rsid w:val="001D665A"/>
    <w:rsid w:val="001D6F27"/>
    <w:rsid w:val="001D7771"/>
    <w:rsid w:val="001E1930"/>
    <w:rsid w:val="001E2C3E"/>
    <w:rsid w:val="001E3B48"/>
    <w:rsid w:val="001E458B"/>
    <w:rsid w:val="001E64F2"/>
    <w:rsid w:val="001E6D4C"/>
    <w:rsid w:val="001E6E53"/>
    <w:rsid w:val="001E734C"/>
    <w:rsid w:val="001F0178"/>
    <w:rsid w:val="001F0596"/>
    <w:rsid w:val="001F0DCD"/>
    <w:rsid w:val="001F2E65"/>
    <w:rsid w:val="001F3030"/>
    <w:rsid w:val="001F388D"/>
    <w:rsid w:val="001F43DD"/>
    <w:rsid w:val="001F4CA1"/>
    <w:rsid w:val="001F5520"/>
    <w:rsid w:val="001F55B6"/>
    <w:rsid w:val="001F6B5B"/>
    <w:rsid w:val="001F73F8"/>
    <w:rsid w:val="001F7BF5"/>
    <w:rsid w:val="0020031B"/>
    <w:rsid w:val="00200347"/>
    <w:rsid w:val="00200A01"/>
    <w:rsid w:val="00200C44"/>
    <w:rsid w:val="00200CB4"/>
    <w:rsid w:val="00201304"/>
    <w:rsid w:val="002013D3"/>
    <w:rsid w:val="00201C6C"/>
    <w:rsid w:val="00203BAD"/>
    <w:rsid w:val="00204327"/>
    <w:rsid w:val="002058B0"/>
    <w:rsid w:val="002061F4"/>
    <w:rsid w:val="00206292"/>
    <w:rsid w:val="002079F2"/>
    <w:rsid w:val="00210A94"/>
    <w:rsid w:val="00210F57"/>
    <w:rsid w:val="00211192"/>
    <w:rsid w:val="002119D1"/>
    <w:rsid w:val="00211BF1"/>
    <w:rsid w:val="00211D51"/>
    <w:rsid w:val="00211FE0"/>
    <w:rsid w:val="002131EA"/>
    <w:rsid w:val="002148CA"/>
    <w:rsid w:val="00215EDD"/>
    <w:rsid w:val="00215FA7"/>
    <w:rsid w:val="00217FB7"/>
    <w:rsid w:val="0022073D"/>
    <w:rsid w:val="002207EA"/>
    <w:rsid w:val="00220A84"/>
    <w:rsid w:val="00220B9F"/>
    <w:rsid w:val="00221717"/>
    <w:rsid w:val="00221A3B"/>
    <w:rsid w:val="002220FF"/>
    <w:rsid w:val="00222732"/>
    <w:rsid w:val="00222A35"/>
    <w:rsid w:val="0022314B"/>
    <w:rsid w:val="00223A8D"/>
    <w:rsid w:val="00223B1C"/>
    <w:rsid w:val="00224C6A"/>
    <w:rsid w:val="0022653B"/>
    <w:rsid w:val="002268BD"/>
    <w:rsid w:val="0023002C"/>
    <w:rsid w:val="00231B17"/>
    <w:rsid w:val="00231EE2"/>
    <w:rsid w:val="002325F8"/>
    <w:rsid w:val="002329F1"/>
    <w:rsid w:val="0023428A"/>
    <w:rsid w:val="00234B9A"/>
    <w:rsid w:val="0023629A"/>
    <w:rsid w:val="00236A65"/>
    <w:rsid w:val="00236B75"/>
    <w:rsid w:val="00237233"/>
    <w:rsid w:val="0024020F"/>
    <w:rsid w:val="00240469"/>
    <w:rsid w:val="00240A72"/>
    <w:rsid w:val="00242047"/>
    <w:rsid w:val="00242E4F"/>
    <w:rsid w:val="002443A6"/>
    <w:rsid w:val="00244B50"/>
    <w:rsid w:val="002456A8"/>
    <w:rsid w:val="0024696A"/>
    <w:rsid w:val="00246CB2"/>
    <w:rsid w:val="00246CD7"/>
    <w:rsid w:val="00246F5C"/>
    <w:rsid w:val="002509D6"/>
    <w:rsid w:val="00250EB8"/>
    <w:rsid w:val="00252FD0"/>
    <w:rsid w:val="0025518C"/>
    <w:rsid w:val="00255485"/>
    <w:rsid w:val="00257C09"/>
    <w:rsid w:val="00257E2C"/>
    <w:rsid w:val="00261244"/>
    <w:rsid w:val="002631CF"/>
    <w:rsid w:val="0026323C"/>
    <w:rsid w:val="00263399"/>
    <w:rsid w:val="0026346E"/>
    <w:rsid w:val="00263E43"/>
    <w:rsid w:val="00264289"/>
    <w:rsid w:val="00264BB3"/>
    <w:rsid w:val="00265CD0"/>
    <w:rsid w:val="002711B7"/>
    <w:rsid w:val="00272372"/>
    <w:rsid w:val="002746DD"/>
    <w:rsid w:val="00275086"/>
    <w:rsid w:val="0027598C"/>
    <w:rsid w:val="00275BD1"/>
    <w:rsid w:val="00276581"/>
    <w:rsid w:val="002775A9"/>
    <w:rsid w:val="00277FD2"/>
    <w:rsid w:val="00280C06"/>
    <w:rsid w:val="00281659"/>
    <w:rsid w:val="00281669"/>
    <w:rsid w:val="00281D9E"/>
    <w:rsid w:val="00282087"/>
    <w:rsid w:val="002827E0"/>
    <w:rsid w:val="00283057"/>
    <w:rsid w:val="00283B85"/>
    <w:rsid w:val="00283CB8"/>
    <w:rsid w:val="002844A5"/>
    <w:rsid w:val="00285007"/>
    <w:rsid w:val="00285629"/>
    <w:rsid w:val="00287736"/>
    <w:rsid w:val="002917A9"/>
    <w:rsid w:val="0029180C"/>
    <w:rsid w:val="00291814"/>
    <w:rsid w:val="002919E3"/>
    <w:rsid w:val="00291CDF"/>
    <w:rsid w:val="00292238"/>
    <w:rsid w:val="00294665"/>
    <w:rsid w:val="002952C2"/>
    <w:rsid w:val="002952FD"/>
    <w:rsid w:val="0029593C"/>
    <w:rsid w:val="00295A01"/>
    <w:rsid w:val="00296122"/>
    <w:rsid w:val="002964CB"/>
    <w:rsid w:val="00296BF9"/>
    <w:rsid w:val="00296F29"/>
    <w:rsid w:val="002A01F0"/>
    <w:rsid w:val="002A0527"/>
    <w:rsid w:val="002A1A95"/>
    <w:rsid w:val="002A1D0E"/>
    <w:rsid w:val="002A2347"/>
    <w:rsid w:val="002A24D5"/>
    <w:rsid w:val="002A27C6"/>
    <w:rsid w:val="002A2D58"/>
    <w:rsid w:val="002A3CDA"/>
    <w:rsid w:val="002A5ED2"/>
    <w:rsid w:val="002A6920"/>
    <w:rsid w:val="002A7262"/>
    <w:rsid w:val="002B0312"/>
    <w:rsid w:val="002B03A7"/>
    <w:rsid w:val="002B073B"/>
    <w:rsid w:val="002B0E83"/>
    <w:rsid w:val="002B1EB6"/>
    <w:rsid w:val="002B293D"/>
    <w:rsid w:val="002B3203"/>
    <w:rsid w:val="002B49DD"/>
    <w:rsid w:val="002B5845"/>
    <w:rsid w:val="002B593C"/>
    <w:rsid w:val="002B6BE1"/>
    <w:rsid w:val="002B75FB"/>
    <w:rsid w:val="002C0234"/>
    <w:rsid w:val="002C1500"/>
    <w:rsid w:val="002C1E91"/>
    <w:rsid w:val="002C21E5"/>
    <w:rsid w:val="002C2585"/>
    <w:rsid w:val="002C41AE"/>
    <w:rsid w:val="002C4613"/>
    <w:rsid w:val="002C62BB"/>
    <w:rsid w:val="002C6AAA"/>
    <w:rsid w:val="002C6B9A"/>
    <w:rsid w:val="002C7BDC"/>
    <w:rsid w:val="002D0778"/>
    <w:rsid w:val="002D123A"/>
    <w:rsid w:val="002D17EA"/>
    <w:rsid w:val="002D2029"/>
    <w:rsid w:val="002D2648"/>
    <w:rsid w:val="002D2D32"/>
    <w:rsid w:val="002D3469"/>
    <w:rsid w:val="002D353E"/>
    <w:rsid w:val="002D450C"/>
    <w:rsid w:val="002D4753"/>
    <w:rsid w:val="002D4787"/>
    <w:rsid w:val="002D5B79"/>
    <w:rsid w:val="002D65F6"/>
    <w:rsid w:val="002D6F69"/>
    <w:rsid w:val="002D7FAB"/>
    <w:rsid w:val="002E0D8B"/>
    <w:rsid w:val="002E1E03"/>
    <w:rsid w:val="002E24C1"/>
    <w:rsid w:val="002E2B67"/>
    <w:rsid w:val="002E4198"/>
    <w:rsid w:val="002E4981"/>
    <w:rsid w:val="002E638C"/>
    <w:rsid w:val="002E6438"/>
    <w:rsid w:val="002E6D99"/>
    <w:rsid w:val="002E76CB"/>
    <w:rsid w:val="002F0856"/>
    <w:rsid w:val="002F130D"/>
    <w:rsid w:val="002F14E2"/>
    <w:rsid w:val="002F158F"/>
    <w:rsid w:val="002F1F68"/>
    <w:rsid w:val="002F2184"/>
    <w:rsid w:val="002F2834"/>
    <w:rsid w:val="002F35AA"/>
    <w:rsid w:val="002F3E52"/>
    <w:rsid w:val="002F3EE2"/>
    <w:rsid w:val="002F3F39"/>
    <w:rsid w:val="002F3FD7"/>
    <w:rsid w:val="002F63AF"/>
    <w:rsid w:val="002F6468"/>
    <w:rsid w:val="002F6642"/>
    <w:rsid w:val="002F6F72"/>
    <w:rsid w:val="002F70AE"/>
    <w:rsid w:val="0030000E"/>
    <w:rsid w:val="003018E6"/>
    <w:rsid w:val="00302058"/>
    <w:rsid w:val="00303334"/>
    <w:rsid w:val="00305FE6"/>
    <w:rsid w:val="003062D9"/>
    <w:rsid w:val="003062E4"/>
    <w:rsid w:val="003107EB"/>
    <w:rsid w:val="003120E4"/>
    <w:rsid w:val="00313110"/>
    <w:rsid w:val="00313ED8"/>
    <w:rsid w:val="00315650"/>
    <w:rsid w:val="00315694"/>
    <w:rsid w:val="0031693F"/>
    <w:rsid w:val="00320A05"/>
    <w:rsid w:val="00320EB2"/>
    <w:rsid w:val="003213AD"/>
    <w:rsid w:val="0032141A"/>
    <w:rsid w:val="0032288C"/>
    <w:rsid w:val="003228E5"/>
    <w:rsid w:val="00322ACE"/>
    <w:rsid w:val="003231C2"/>
    <w:rsid w:val="0032476F"/>
    <w:rsid w:val="00324A19"/>
    <w:rsid w:val="00325CC8"/>
    <w:rsid w:val="00326D66"/>
    <w:rsid w:val="003278DA"/>
    <w:rsid w:val="00330EDB"/>
    <w:rsid w:val="00331407"/>
    <w:rsid w:val="003316C9"/>
    <w:rsid w:val="00331CDB"/>
    <w:rsid w:val="00332EB9"/>
    <w:rsid w:val="00333797"/>
    <w:rsid w:val="00333ACE"/>
    <w:rsid w:val="003342D9"/>
    <w:rsid w:val="003352C8"/>
    <w:rsid w:val="00335B10"/>
    <w:rsid w:val="0033639D"/>
    <w:rsid w:val="00337B94"/>
    <w:rsid w:val="00337BBA"/>
    <w:rsid w:val="00337BEB"/>
    <w:rsid w:val="003408A4"/>
    <w:rsid w:val="00341435"/>
    <w:rsid w:val="003417C5"/>
    <w:rsid w:val="00341C50"/>
    <w:rsid w:val="003439B1"/>
    <w:rsid w:val="00343EFF"/>
    <w:rsid w:val="003452DD"/>
    <w:rsid w:val="00346182"/>
    <w:rsid w:val="00346A63"/>
    <w:rsid w:val="003472A9"/>
    <w:rsid w:val="003472C2"/>
    <w:rsid w:val="00347588"/>
    <w:rsid w:val="0034778E"/>
    <w:rsid w:val="0035057A"/>
    <w:rsid w:val="003505DA"/>
    <w:rsid w:val="00350905"/>
    <w:rsid w:val="00350D14"/>
    <w:rsid w:val="00351059"/>
    <w:rsid w:val="00351722"/>
    <w:rsid w:val="00351AED"/>
    <w:rsid w:val="0035290D"/>
    <w:rsid w:val="00352FB5"/>
    <w:rsid w:val="00354E17"/>
    <w:rsid w:val="0035537B"/>
    <w:rsid w:val="0035593F"/>
    <w:rsid w:val="00355B4B"/>
    <w:rsid w:val="00356306"/>
    <w:rsid w:val="003600B8"/>
    <w:rsid w:val="0036081E"/>
    <w:rsid w:val="00360E0C"/>
    <w:rsid w:val="003631CC"/>
    <w:rsid w:val="0036376E"/>
    <w:rsid w:val="00363E07"/>
    <w:rsid w:val="00363EA3"/>
    <w:rsid w:val="00365E6C"/>
    <w:rsid w:val="00366CB2"/>
    <w:rsid w:val="00366ED9"/>
    <w:rsid w:val="003675E9"/>
    <w:rsid w:val="00370DD8"/>
    <w:rsid w:val="003713A7"/>
    <w:rsid w:val="00372613"/>
    <w:rsid w:val="003728F2"/>
    <w:rsid w:val="00372DD9"/>
    <w:rsid w:val="00372F1E"/>
    <w:rsid w:val="003746C8"/>
    <w:rsid w:val="00374D78"/>
    <w:rsid w:val="003750EA"/>
    <w:rsid w:val="00375203"/>
    <w:rsid w:val="00375E90"/>
    <w:rsid w:val="0037635D"/>
    <w:rsid w:val="003766F1"/>
    <w:rsid w:val="0037710D"/>
    <w:rsid w:val="003775B4"/>
    <w:rsid w:val="0038046F"/>
    <w:rsid w:val="00380E48"/>
    <w:rsid w:val="00381785"/>
    <w:rsid w:val="0038242F"/>
    <w:rsid w:val="0038257F"/>
    <w:rsid w:val="003830B9"/>
    <w:rsid w:val="00384431"/>
    <w:rsid w:val="003847EB"/>
    <w:rsid w:val="00386360"/>
    <w:rsid w:val="00387AB5"/>
    <w:rsid w:val="003903A2"/>
    <w:rsid w:val="003903DB"/>
    <w:rsid w:val="00392DFB"/>
    <w:rsid w:val="00393BBE"/>
    <w:rsid w:val="003944DB"/>
    <w:rsid w:val="00396F5F"/>
    <w:rsid w:val="00397222"/>
    <w:rsid w:val="00397D4D"/>
    <w:rsid w:val="003A043E"/>
    <w:rsid w:val="003A102C"/>
    <w:rsid w:val="003A192D"/>
    <w:rsid w:val="003A1B16"/>
    <w:rsid w:val="003A1CAB"/>
    <w:rsid w:val="003A2AEF"/>
    <w:rsid w:val="003A322B"/>
    <w:rsid w:val="003A3585"/>
    <w:rsid w:val="003A3E82"/>
    <w:rsid w:val="003A569B"/>
    <w:rsid w:val="003A57E8"/>
    <w:rsid w:val="003A623E"/>
    <w:rsid w:val="003A657C"/>
    <w:rsid w:val="003A6973"/>
    <w:rsid w:val="003A754A"/>
    <w:rsid w:val="003A76B5"/>
    <w:rsid w:val="003A76D3"/>
    <w:rsid w:val="003A7C03"/>
    <w:rsid w:val="003B0CB5"/>
    <w:rsid w:val="003B1A6D"/>
    <w:rsid w:val="003B2B73"/>
    <w:rsid w:val="003B3080"/>
    <w:rsid w:val="003B330B"/>
    <w:rsid w:val="003B3A69"/>
    <w:rsid w:val="003B4482"/>
    <w:rsid w:val="003B4B01"/>
    <w:rsid w:val="003B4ECF"/>
    <w:rsid w:val="003B7EA9"/>
    <w:rsid w:val="003C1758"/>
    <w:rsid w:val="003C2CA4"/>
    <w:rsid w:val="003C3142"/>
    <w:rsid w:val="003C34E5"/>
    <w:rsid w:val="003C7740"/>
    <w:rsid w:val="003D075D"/>
    <w:rsid w:val="003D0938"/>
    <w:rsid w:val="003D16FF"/>
    <w:rsid w:val="003D2C49"/>
    <w:rsid w:val="003D5574"/>
    <w:rsid w:val="003D55FD"/>
    <w:rsid w:val="003E00BD"/>
    <w:rsid w:val="003E099B"/>
    <w:rsid w:val="003E0EC8"/>
    <w:rsid w:val="003E1482"/>
    <w:rsid w:val="003E19A8"/>
    <w:rsid w:val="003E1B40"/>
    <w:rsid w:val="003E232A"/>
    <w:rsid w:val="003E369A"/>
    <w:rsid w:val="003E50CB"/>
    <w:rsid w:val="003E52E1"/>
    <w:rsid w:val="003E5A8D"/>
    <w:rsid w:val="003E78AC"/>
    <w:rsid w:val="003E7F98"/>
    <w:rsid w:val="003F0014"/>
    <w:rsid w:val="003F033B"/>
    <w:rsid w:val="003F0681"/>
    <w:rsid w:val="003F206F"/>
    <w:rsid w:val="003F3393"/>
    <w:rsid w:val="003F4EC3"/>
    <w:rsid w:val="003F572F"/>
    <w:rsid w:val="003F5BA4"/>
    <w:rsid w:val="003F5FB5"/>
    <w:rsid w:val="003F646F"/>
    <w:rsid w:val="003F7E0E"/>
    <w:rsid w:val="00400454"/>
    <w:rsid w:val="0040094A"/>
    <w:rsid w:val="00402A3C"/>
    <w:rsid w:val="00404115"/>
    <w:rsid w:val="00404266"/>
    <w:rsid w:val="00405124"/>
    <w:rsid w:val="00407719"/>
    <w:rsid w:val="00407E3D"/>
    <w:rsid w:val="00410260"/>
    <w:rsid w:val="0041132F"/>
    <w:rsid w:val="00412B32"/>
    <w:rsid w:val="00412E2A"/>
    <w:rsid w:val="0041408A"/>
    <w:rsid w:val="00416238"/>
    <w:rsid w:val="00416F47"/>
    <w:rsid w:val="00417B1A"/>
    <w:rsid w:val="00421131"/>
    <w:rsid w:val="00422179"/>
    <w:rsid w:val="004223F1"/>
    <w:rsid w:val="0042249F"/>
    <w:rsid w:val="0042259E"/>
    <w:rsid w:val="00423E0F"/>
    <w:rsid w:val="0042429F"/>
    <w:rsid w:val="004242C4"/>
    <w:rsid w:val="00424545"/>
    <w:rsid w:val="004249D4"/>
    <w:rsid w:val="00424CCB"/>
    <w:rsid w:val="00424FAD"/>
    <w:rsid w:val="00425176"/>
    <w:rsid w:val="004255A9"/>
    <w:rsid w:val="004260DC"/>
    <w:rsid w:val="00426574"/>
    <w:rsid w:val="004269AD"/>
    <w:rsid w:val="00427252"/>
    <w:rsid w:val="004276EC"/>
    <w:rsid w:val="00430F34"/>
    <w:rsid w:val="004323C2"/>
    <w:rsid w:val="00433C52"/>
    <w:rsid w:val="00433F55"/>
    <w:rsid w:val="0043506A"/>
    <w:rsid w:val="004350EE"/>
    <w:rsid w:val="0043601F"/>
    <w:rsid w:val="00436129"/>
    <w:rsid w:val="004363A1"/>
    <w:rsid w:val="00436DA1"/>
    <w:rsid w:val="00437339"/>
    <w:rsid w:val="004373AD"/>
    <w:rsid w:val="00440D4B"/>
    <w:rsid w:val="00441079"/>
    <w:rsid w:val="00441420"/>
    <w:rsid w:val="004418D3"/>
    <w:rsid w:val="004419DA"/>
    <w:rsid w:val="00442C88"/>
    <w:rsid w:val="0044581B"/>
    <w:rsid w:val="0044644A"/>
    <w:rsid w:val="004470FF"/>
    <w:rsid w:val="00447D76"/>
    <w:rsid w:val="004505DE"/>
    <w:rsid w:val="0045157A"/>
    <w:rsid w:val="00451A9A"/>
    <w:rsid w:val="004536F9"/>
    <w:rsid w:val="00453AA6"/>
    <w:rsid w:val="00453DE1"/>
    <w:rsid w:val="00453F2B"/>
    <w:rsid w:val="004543A8"/>
    <w:rsid w:val="00455401"/>
    <w:rsid w:val="0045578E"/>
    <w:rsid w:val="00456727"/>
    <w:rsid w:val="00457E6F"/>
    <w:rsid w:val="004600C2"/>
    <w:rsid w:val="00460597"/>
    <w:rsid w:val="004609CB"/>
    <w:rsid w:val="004615BE"/>
    <w:rsid w:val="00464352"/>
    <w:rsid w:val="00464B11"/>
    <w:rsid w:val="00465575"/>
    <w:rsid w:val="00466146"/>
    <w:rsid w:val="00466292"/>
    <w:rsid w:val="00466975"/>
    <w:rsid w:val="00467D54"/>
    <w:rsid w:val="00470ABA"/>
    <w:rsid w:val="00472ABA"/>
    <w:rsid w:val="0047388B"/>
    <w:rsid w:val="0047483E"/>
    <w:rsid w:val="00474A72"/>
    <w:rsid w:val="00474C3E"/>
    <w:rsid w:val="00474D31"/>
    <w:rsid w:val="00474EDD"/>
    <w:rsid w:val="00475979"/>
    <w:rsid w:val="00475A6F"/>
    <w:rsid w:val="004763A4"/>
    <w:rsid w:val="0047745F"/>
    <w:rsid w:val="00477FFC"/>
    <w:rsid w:val="004803FD"/>
    <w:rsid w:val="0048144A"/>
    <w:rsid w:val="0048249C"/>
    <w:rsid w:val="00482B6A"/>
    <w:rsid w:val="00482C2A"/>
    <w:rsid w:val="00483C34"/>
    <w:rsid w:val="004843F2"/>
    <w:rsid w:val="004845A7"/>
    <w:rsid w:val="00485342"/>
    <w:rsid w:val="004862DE"/>
    <w:rsid w:val="0049102C"/>
    <w:rsid w:val="0049110B"/>
    <w:rsid w:val="00491468"/>
    <w:rsid w:val="0049165D"/>
    <w:rsid w:val="00492BA9"/>
    <w:rsid w:val="0049561A"/>
    <w:rsid w:val="0049571A"/>
    <w:rsid w:val="004958D4"/>
    <w:rsid w:val="00495B6F"/>
    <w:rsid w:val="00495D55"/>
    <w:rsid w:val="004A0C5F"/>
    <w:rsid w:val="004A1EC4"/>
    <w:rsid w:val="004A2373"/>
    <w:rsid w:val="004A2417"/>
    <w:rsid w:val="004A2FF6"/>
    <w:rsid w:val="004A4EA5"/>
    <w:rsid w:val="004A6366"/>
    <w:rsid w:val="004A6AB2"/>
    <w:rsid w:val="004B05EF"/>
    <w:rsid w:val="004B1137"/>
    <w:rsid w:val="004B2933"/>
    <w:rsid w:val="004B2D3E"/>
    <w:rsid w:val="004B2F9B"/>
    <w:rsid w:val="004B332B"/>
    <w:rsid w:val="004B5E18"/>
    <w:rsid w:val="004B6547"/>
    <w:rsid w:val="004B665E"/>
    <w:rsid w:val="004B6ABB"/>
    <w:rsid w:val="004B7B49"/>
    <w:rsid w:val="004B7ECB"/>
    <w:rsid w:val="004C2887"/>
    <w:rsid w:val="004C3348"/>
    <w:rsid w:val="004C5189"/>
    <w:rsid w:val="004C55D6"/>
    <w:rsid w:val="004C6B51"/>
    <w:rsid w:val="004C6E48"/>
    <w:rsid w:val="004C7503"/>
    <w:rsid w:val="004C7572"/>
    <w:rsid w:val="004C76F7"/>
    <w:rsid w:val="004D0333"/>
    <w:rsid w:val="004D0F7E"/>
    <w:rsid w:val="004D2206"/>
    <w:rsid w:val="004D3277"/>
    <w:rsid w:val="004D3F61"/>
    <w:rsid w:val="004D3FEF"/>
    <w:rsid w:val="004E0C7D"/>
    <w:rsid w:val="004E14BC"/>
    <w:rsid w:val="004E26A7"/>
    <w:rsid w:val="004E2BAB"/>
    <w:rsid w:val="004E2D78"/>
    <w:rsid w:val="004E2FCA"/>
    <w:rsid w:val="004E3A33"/>
    <w:rsid w:val="004E3BE6"/>
    <w:rsid w:val="004E3E92"/>
    <w:rsid w:val="004E5865"/>
    <w:rsid w:val="004E6B83"/>
    <w:rsid w:val="004E70C6"/>
    <w:rsid w:val="004E7AED"/>
    <w:rsid w:val="004F139D"/>
    <w:rsid w:val="004F15B0"/>
    <w:rsid w:val="004F15BF"/>
    <w:rsid w:val="004F1FF8"/>
    <w:rsid w:val="004F2673"/>
    <w:rsid w:val="004F3EF2"/>
    <w:rsid w:val="004F5171"/>
    <w:rsid w:val="004F613A"/>
    <w:rsid w:val="004F63D0"/>
    <w:rsid w:val="004F699C"/>
    <w:rsid w:val="004F6B99"/>
    <w:rsid w:val="004F6D6E"/>
    <w:rsid w:val="004F6E68"/>
    <w:rsid w:val="004F716F"/>
    <w:rsid w:val="004F72A0"/>
    <w:rsid w:val="004F74EE"/>
    <w:rsid w:val="004F7A40"/>
    <w:rsid w:val="005014F1"/>
    <w:rsid w:val="005036DC"/>
    <w:rsid w:val="00503BD1"/>
    <w:rsid w:val="00503BE8"/>
    <w:rsid w:val="00504832"/>
    <w:rsid w:val="00505958"/>
    <w:rsid w:val="00506499"/>
    <w:rsid w:val="005068C8"/>
    <w:rsid w:val="00507883"/>
    <w:rsid w:val="00507C95"/>
    <w:rsid w:val="00507EFB"/>
    <w:rsid w:val="00511340"/>
    <w:rsid w:val="00511B8A"/>
    <w:rsid w:val="00511B93"/>
    <w:rsid w:val="0051226F"/>
    <w:rsid w:val="005124D6"/>
    <w:rsid w:val="00512AB4"/>
    <w:rsid w:val="00514009"/>
    <w:rsid w:val="00514173"/>
    <w:rsid w:val="00514343"/>
    <w:rsid w:val="00514FDD"/>
    <w:rsid w:val="0051574C"/>
    <w:rsid w:val="00515782"/>
    <w:rsid w:val="00520649"/>
    <w:rsid w:val="0052251D"/>
    <w:rsid w:val="00522701"/>
    <w:rsid w:val="005227C8"/>
    <w:rsid w:val="00522818"/>
    <w:rsid w:val="005228E9"/>
    <w:rsid w:val="00523A9E"/>
    <w:rsid w:val="005251BE"/>
    <w:rsid w:val="0052720A"/>
    <w:rsid w:val="0052791E"/>
    <w:rsid w:val="00530BA4"/>
    <w:rsid w:val="005315E4"/>
    <w:rsid w:val="00533A82"/>
    <w:rsid w:val="0053465B"/>
    <w:rsid w:val="0053520A"/>
    <w:rsid w:val="00535F1D"/>
    <w:rsid w:val="00535F63"/>
    <w:rsid w:val="00537B41"/>
    <w:rsid w:val="005407C8"/>
    <w:rsid w:val="00540C5A"/>
    <w:rsid w:val="00541587"/>
    <w:rsid w:val="00541B3F"/>
    <w:rsid w:val="005423F5"/>
    <w:rsid w:val="005465E2"/>
    <w:rsid w:val="00546BCD"/>
    <w:rsid w:val="0055043B"/>
    <w:rsid w:val="00552919"/>
    <w:rsid w:val="00552ED1"/>
    <w:rsid w:val="00553083"/>
    <w:rsid w:val="00554021"/>
    <w:rsid w:val="0055485D"/>
    <w:rsid w:val="00555837"/>
    <w:rsid w:val="00555BEF"/>
    <w:rsid w:val="0056025A"/>
    <w:rsid w:val="005606B8"/>
    <w:rsid w:val="005608DB"/>
    <w:rsid w:val="0056170B"/>
    <w:rsid w:val="00564437"/>
    <w:rsid w:val="00565092"/>
    <w:rsid w:val="00566E3D"/>
    <w:rsid w:val="005676A7"/>
    <w:rsid w:val="005676BC"/>
    <w:rsid w:val="005678A0"/>
    <w:rsid w:val="00567B07"/>
    <w:rsid w:val="00567EE9"/>
    <w:rsid w:val="0057070B"/>
    <w:rsid w:val="00571383"/>
    <w:rsid w:val="0057229D"/>
    <w:rsid w:val="00572D38"/>
    <w:rsid w:val="005730F0"/>
    <w:rsid w:val="00573E40"/>
    <w:rsid w:val="00574012"/>
    <w:rsid w:val="0057457E"/>
    <w:rsid w:val="005746B9"/>
    <w:rsid w:val="0057553B"/>
    <w:rsid w:val="005757A3"/>
    <w:rsid w:val="00575CF9"/>
    <w:rsid w:val="00575F5A"/>
    <w:rsid w:val="00577222"/>
    <w:rsid w:val="00580740"/>
    <w:rsid w:val="0058181D"/>
    <w:rsid w:val="00581FC1"/>
    <w:rsid w:val="005829E0"/>
    <w:rsid w:val="00582F08"/>
    <w:rsid w:val="00583372"/>
    <w:rsid w:val="0058552A"/>
    <w:rsid w:val="00585C9A"/>
    <w:rsid w:val="00585D84"/>
    <w:rsid w:val="0058695F"/>
    <w:rsid w:val="00586B84"/>
    <w:rsid w:val="00586C68"/>
    <w:rsid w:val="005872E5"/>
    <w:rsid w:val="005902EF"/>
    <w:rsid w:val="005904B3"/>
    <w:rsid w:val="0059077B"/>
    <w:rsid w:val="00590BDB"/>
    <w:rsid w:val="00591231"/>
    <w:rsid w:val="00593137"/>
    <w:rsid w:val="005935E7"/>
    <w:rsid w:val="00593CF0"/>
    <w:rsid w:val="00593DA2"/>
    <w:rsid w:val="0059432A"/>
    <w:rsid w:val="00594629"/>
    <w:rsid w:val="00594E1F"/>
    <w:rsid w:val="00594E6B"/>
    <w:rsid w:val="00595654"/>
    <w:rsid w:val="00595AA9"/>
    <w:rsid w:val="00596B6C"/>
    <w:rsid w:val="00597664"/>
    <w:rsid w:val="00597D8C"/>
    <w:rsid w:val="005A0FBF"/>
    <w:rsid w:val="005A123C"/>
    <w:rsid w:val="005A364A"/>
    <w:rsid w:val="005A376E"/>
    <w:rsid w:val="005A379B"/>
    <w:rsid w:val="005A3A4C"/>
    <w:rsid w:val="005A448E"/>
    <w:rsid w:val="005A4842"/>
    <w:rsid w:val="005A4BAC"/>
    <w:rsid w:val="005A5359"/>
    <w:rsid w:val="005A56BE"/>
    <w:rsid w:val="005A5A6F"/>
    <w:rsid w:val="005A5ECB"/>
    <w:rsid w:val="005A6C24"/>
    <w:rsid w:val="005A707C"/>
    <w:rsid w:val="005A7DD5"/>
    <w:rsid w:val="005B11AC"/>
    <w:rsid w:val="005B1A9E"/>
    <w:rsid w:val="005B224D"/>
    <w:rsid w:val="005B2366"/>
    <w:rsid w:val="005B2565"/>
    <w:rsid w:val="005B3538"/>
    <w:rsid w:val="005B4D96"/>
    <w:rsid w:val="005B504A"/>
    <w:rsid w:val="005B55AD"/>
    <w:rsid w:val="005B7853"/>
    <w:rsid w:val="005C05B7"/>
    <w:rsid w:val="005C09E0"/>
    <w:rsid w:val="005C0B79"/>
    <w:rsid w:val="005C2668"/>
    <w:rsid w:val="005C4369"/>
    <w:rsid w:val="005C45AB"/>
    <w:rsid w:val="005C4CA9"/>
    <w:rsid w:val="005C5CB5"/>
    <w:rsid w:val="005C7B29"/>
    <w:rsid w:val="005C7DB9"/>
    <w:rsid w:val="005D020D"/>
    <w:rsid w:val="005D048D"/>
    <w:rsid w:val="005D20EC"/>
    <w:rsid w:val="005D2816"/>
    <w:rsid w:val="005D2B09"/>
    <w:rsid w:val="005D34AA"/>
    <w:rsid w:val="005D4522"/>
    <w:rsid w:val="005D5360"/>
    <w:rsid w:val="005D5F25"/>
    <w:rsid w:val="005D627E"/>
    <w:rsid w:val="005D7603"/>
    <w:rsid w:val="005E0257"/>
    <w:rsid w:val="005E1DD8"/>
    <w:rsid w:val="005E1E21"/>
    <w:rsid w:val="005E2C6C"/>
    <w:rsid w:val="005E355B"/>
    <w:rsid w:val="005E37D2"/>
    <w:rsid w:val="005E3B63"/>
    <w:rsid w:val="005E3D37"/>
    <w:rsid w:val="005E4039"/>
    <w:rsid w:val="005E4840"/>
    <w:rsid w:val="005E4E4C"/>
    <w:rsid w:val="005E5DC5"/>
    <w:rsid w:val="005E67AB"/>
    <w:rsid w:val="005E6E03"/>
    <w:rsid w:val="005F0D45"/>
    <w:rsid w:val="005F0E83"/>
    <w:rsid w:val="005F1335"/>
    <w:rsid w:val="005F1FF7"/>
    <w:rsid w:val="005F253B"/>
    <w:rsid w:val="005F3784"/>
    <w:rsid w:val="005F483D"/>
    <w:rsid w:val="005F50B7"/>
    <w:rsid w:val="005F50CC"/>
    <w:rsid w:val="005F538A"/>
    <w:rsid w:val="005F6243"/>
    <w:rsid w:val="00600000"/>
    <w:rsid w:val="006002B9"/>
    <w:rsid w:val="00600398"/>
    <w:rsid w:val="0060048A"/>
    <w:rsid w:val="0060075A"/>
    <w:rsid w:val="00600E3B"/>
    <w:rsid w:val="0060157F"/>
    <w:rsid w:val="006028E3"/>
    <w:rsid w:val="00602EAA"/>
    <w:rsid w:val="00604F8D"/>
    <w:rsid w:val="00605125"/>
    <w:rsid w:val="00605A32"/>
    <w:rsid w:val="00605D29"/>
    <w:rsid w:val="00606191"/>
    <w:rsid w:val="0060640E"/>
    <w:rsid w:val="0060774A"/>
    <w:rsid w:val="0061013C"/>
    <w:rsid w:val="006113D4"/>
    <w:rsid w:val="00612D57"/>
    <w:rsid w:val="006134EA"/>
    <w:rsid w:val="00613DDA"/>
    <w:rsid w:val="00613ED2"/>
    <w:rsid w:val="00613FB8"/>
    <w:rsid w:val="0061462A"/>
    <w:rsid w:val="0061497F"/>
    <w:rsid w:val="00614D2C"/>
    <w:rsid w:val="00615BE0"/>
    <w:rsid w:val="00616F77"/>
    <w:rsid w:val="0062242C"/>
    <w:rsid w:val="00623718"/>
    <w:rsid w:val="006249AF"/>
    <w:rsid w:val="00624A5F"/>
    <w:rsid w:val="00624DC3"/>
    <w:rsid w:val="0062651A"/>
    <w:rsid w:val="00627071"/>
    <w:rsid w:val="00627871"/>
    <w:rsid w:val="00627D2C"/>
    <w:rsid w:val="00627E05"/>
    <w:rsid w:val="006313B5"/>
    <w:rsid w:val="00632961"/>
    <w:rsid w:val="00633D83"/>
    <w:rsid w:val="00633FB0"/>
    <w:rsid w:val="006353A6"/>
    <w:rsid w:val="00635DD4"/>
    <w:rsid w:val="006360D1"/>
    <w:rsid w:val="00636239"/>
    <w:rsid w:val="0063695C"/>
    <w:rsid w:val="00636F16"/>
    <w:rsid w:val="006403B6"/>
    <w:rsid w:val="0064051B"/>
    <w:rsid w:val="0064144B"/>
    <w:rsid w:val="00641822"/>
    <w:rsid w:val="006436B5"/>
    <w:rsid w:val="00643829"/>
    <w:rsid w:val="00643A44"/>
    <w:rsid w:val="00643C11"/>
    <w:rsid w:val="00644E6C"/>
    <w:rsid w:val="00646500"/>
    <w:rsid w:val="00646AAB"/>
    <w:rsid w:val="006475BC"/>
    <w:rsid w:val="00647A82"/>
    <w:rsid w:val="0065027A"/>
    <w:rsid w:val="00651F5A"/>
    <w:rsid w:val="0065235C"/>
    <w:rsid w:val="006540B4"/>
    <w:rsid w:val="00654DE0"/>
    <w:rsid w:val="00654DF1"/>
    <w:rsid w:val="00657333"/>
    <w:rsid w:val="00657A58"/>
    <w:rsid w:val="006605F3"/>
    <w:rsid w:val="0066252B"/>
    <w:rsid w:val="00663264"/>
    <w:rsid w:val="00663B17"/>
    <w:rsid w:val="00663F13"/>
    <w:rsid w:val="00664E3C"/>
    <w:rsid w:val="00665F42"/>
    <w:rsid w:val="006664A5"/>
    <w:rsid w:val="006702D3"/>
    <w:rsid w:val="0067059F"/>
    <w:rsid w:val="00670F62"/>
    <w:rsid w:val="00671E0E"/>
    <w:rsid w:val="00672620"/>
    <w:rsid w:val="00673229"/>
    <w:rsid w:val="006743C1"/>
    <w:rsid w:val="006753E0"/>
    <w:rsid w:val="006757D3"/>
    <w:rsid w:val="00675A6A"/>
    <w:rsid w:val="00676ED3"/>
    <w:rsid w:val="00676EF0"/>
    <w:rsid w:val="00677F26"/>
    <w:rsid w:val="006800C3"/>
    <w:rsid w:val="0068048D"/>
    <w:rsid w:val="00680A8F"/>
    <w:rsid w:val="00680EFC"/>
    <w:rsid w:val="00681A55"/>
    <w:rsid w:val="00683FF3"/>
    <w:rsid w:val="00684C87"/>
    <w:rsid w:val="00685AA0"/>
    <w:rsid w:val="0068659F"/>
    <w:rsid w:val="00687719"/>
    <w:rsid w:val="00687A51"/>
    <w:rsid w:val="006917C7"/>
    <w:rsid w:val="00692118"/>
    <w:rsid w:val="00692DDA"/>
    <w:rsid w:val="00694201"/>
    <w:rsid w:val="00694B40"/>
    <w:rsid w:val="00694E08"/>
    <w:rsid w:val="00695493"/>
    <w:rsid w:val="006960C7"/>
    <w:rsid w:val="00697443"/>
    <w:rsid w:val="00697D02"/>
    <w:rsid w:val="006A0493"/>
    <w:rsid w:val="006A0611"/>
    <w:rsid w:val="006A0BC3"/>
    <w:rsid w:val="006A1A36"/>
    <w:rsid w:val="006A1F2D"/>
    <w:rsid w:val="006A3412"/>
    <w:rsid w:val="006A3633"/>
    <w:rsid w:val="006A38A0"/>
    <w:rsid w:val="006A3905"/>
    <w:rsid w:val="006A3ABA"/>
    <w:rsid w:val="006A4F26"/>
    <w:rsid w:val="006A5625"/>
    <w:rsid w:val="006A5BA9"/>
    <w:rsid w:val="006A5CE2"/>
    <w:rsid w:val="006A6D81"/>
    <w:rsid w:val="006B0AD1"/>
    <w:rsid w:val="006B0EFE"/>
    <w:rsid w:val="006B1303"/>
    <w:rsid w:val="006B190B"/>
    <w:rsid w:val="006B4115"/>
    <w:rsid w:val="006B44A1"/>
    <w:rsid w:val="006B4B53"/>
    <w:rsid w:val="006B4B7B"/>
    <w:rsid w:val="006B53C2"/>
    <w:rsid w:val="006B5A40"/>
    <w:rsid w:val="006B5D11"/>
    <w:rsid w:val="006B5DD8"/>
    <w:rsid w:val="006B6277"/>
    <w:rsid w:val="006B7125"/>
    <w:rsid w:val="006B7BE5"/>
    <w:rsid w:val="006C0896"/>
    <w:rsid w:val="006C0F61"/>
    <w:rsid w:val="006C1C3E"/>
    <w:rsid w:val="006C2038"/>
    <w:rsid w:val="006C339A"/>
    <w:rsid w:val="006C364A"/>
    <w:rsid w:val="006C3856"/>
    <w:rsid w:val="006C4755"/>
    <w:rsid w:val="006C4930"/>
    <w:rsid w:val="006C6320"/>
    <w:rsid w:val="006C6D5D"/>
    <w:rsid w:val="006C716B"/>
    <w:rsid w:val="006C72AA"/>
    <w:rsid w:val="006D0C70"/>
    <w:rsid w:val="006D155D"/>
    <w:rsid w:val="006D183B"/>
    <w:rsid w:val="006D23B0"/>
    <w:rsid w:val="006D2916"/>
    <w:rsid w:val="006D2AA0"/>
    <w:rsid w:val="006D41D0"/>
    <w:rsid w:val="006D4661"/>
    <w:rsid w:val="006D5FF3"/>
    <w:rsid w:val="006D6080"/>
    <w:rsid w:val="006D6924"/>
    <w:rsid w:val="006E009E"/>
    <w:rsid w:val="006E0D6F"/>
    <w:rsid w:val="006E1B55"/>
    <w:rsid w:val="006E2E65"/>
    <w:rsid w:val="006E34EB"/>
    <w:rsid w:val="006E41F4"/>
    <w:rsid w:val="006E48F9"/>
    <w:rsid w:val="006E52EE"/>
    <w:rsid w:val="006E57CF"/>
    <w:rsid w:val="006E57F0"/>
    <w:rsid w:val="006E5CA6"/>
    <w:rsid w:val="006E7A17"/>
    <w:rsid w:val="006E7B88"/>
    <w:rsid w:val="006F096C"/>
    <w:rsid w:val="006F0993"/>
    <w:rsid w:val="006F107F"/>
    <w:rsid w:val="006F13F8"/>
    <w:rsid w:val="006F18B4"/>
    <w:rsid w:val="006F2E44"/>
    <w:rsid w:val="006F429C"/>
    <w:rsid w:val="006F5B84"/>
    <w:rsid w:val="006F7490"/>
    <w:rsid w:val="00700059"/>
    <w:rsid w:val="00700214"/>
    <w:rsid w:val="00701055"/>
    <w:rsid w:val="00701A32"/>
    <w:rsid w:val="00701B22"/>
    <w:rsid w:val="00702D42"/>
    <w:rsid w:val="00702DA1"/>
    <w:rsid w:val="00703AAD"/>
    <w:rsid w:val="00703FD5"/>
    <w:rsid w:val="0070541B"/>
    <w:rsid w:val="0070707A"/>
    <w:rsid w:val="007075B6"/>
    <w:rsid w:val="00707E5E"/>
    <w:rsid w:val="007108BF"/>
    <w:rsid w:val="00710FE5"/>
    <w:rsid w:val="00711390"/>
    <w:rsid w:val="00711487"/>
    <w:rsid w:val="007123C5"/>
    <w:rsid w:val="00712B3F"/>
    <w:rsid w:val="007133DD"/>
    <w:rsid w:val="0071355A"/>
    <w:rsid w:val="00713CEC"/>
    <w:rsid w:val="00714A7F"/>
    <w:rsid w:val="0071526A"/>
    <w:rsid w:val="00715D01"/>
    <w:rsid w:val="00715E3D"/>
    <w:rsid w:val="007163C1"/>
    <w:rsid w:val="00716603"/>
    <w:rsid w:val="00716DE6"/>
    <w:rsid w:val="00717A9E"/>
    <w:rsid w:val="0072147C"/>
    <w:rsid w:val="00721CC6"/>
    <w:rsid w:val="0072227D"/>
    <w:rsid w:val="007226DA"/>
    <w:rsid w:val="00724FE3"/>
    <w:rsid w:val="007258CE"/>
    <w:rsid w:val="00725ED3"/>
    <w:rsid w:val="007261AA"/>
    <w:rsid w:val="00726377"/>
    <w:rsid w:val="00726763"/>
    <w:rsid w:val="00727F41"/>
    <w:rsid w:val="00730435"/>
    <w:rsid w:val="00730982"/>
    <w:rsid w:val="00732446"/>
    <w:rsid w:val="00732EA9"/>
    <w:rsid w:val="00732EC1"/>
    <w:rsid w:val="007342F8"/>
    <w:rsid w:val="00735761"/>
    <w:rsid w:val="00735D12"/>
    <w:rsid w:val="00736BE5"/>
    <w:rsid w:val="0074030B"/>
    <w:rsid w:val="007418C1"/>
    <w:rsid w:val="00744C42"/>
    <w:rsid w:val="007457CC"/>
    <w:rsid w:val="00745D49"/>
    <w:rsid w:val="00746DD6"/>
    <w:rsid w:val="00750E73"/>
    <w:rsid w:val="00750F92"/>
    <w:rsid w:val="00752BF5"/>
    <w:rsid w:val="00753853"/>
    <w:rsid w:val="007560D6"/>
    <w:rsid w:val="0075724F"/>
    <w:rsid w:val="00757709"/>
    <w:rsid w:val="007577CF"/>
    <w:rsid w:val="00757A16"/>
    <w:rsid w:val="00757BBD"/>
    <w:rsid w:val="00757EE2"/>
    <w:rsid w:val="00763158"/>
    <w:rsid w:val="007633F1"/>
    <w:rsid w:val="00763BDB"/>
    <w:rsid w:val="00763FE8"/>
    <w:rsid w:val="0076407F"/>
    <w:rsid w:val="0076425F"/>
    <w:rsid w:val="00765A69"/>
    <w:rsid w:val="007667DE"/>
    <w:rsid w:val="007671D6"/>
    <w:rsid w:val="00767EFA"/>
    <w:rsid w:val="007708F0"/>
    <w:rsid w:val="00771F19"/>
    <w:rsid w:val="00772396"/>
    <w:rsid w:val="0077318E"/>
    <w:rsid w:val="007735CE"/>
    <w:rsid w:val="00773820"/>
    <w:rsid w:val="0077432C"/>
    <w:rsid w:val="00774E78"/>
    <w:rsid w:val="0077578B"/>
    <w:rsid w:val="00775C8B"/>
    <w:rsid w:val="00776023"/>
    <w:rsid w:val="0077618B"/>
    <w:rsid w:val="0077621B"/>
    <w:rsid w:val="0077719E"/>
    <w:rsid w:val="00777EB5"/>
    <w:rsid w:val="0078116C"/>
    <w:rsid w:val="007814E9"/>
    <w:rsid w:val="0078163A"/>
    <w:rsid w:val="007829F2"/>
    <w:rsid w:val="00782CD8"/>
    <w:rsid w:val="0078485A"/>
    <w:rsid w:val="007848AF"/>
    <w:rsid w:val="00784D7C"/>
    <w:rsid w:val="00784FB4"/>
    <w:rsid w:val="00785135"/>
    <w:rsid w:val="00785261"/>
    <w:rsid w:val="0078733A"/>
    <w:rsid w:val="007876B1"/>
    <w:rsid w:val="00787B5C"/>
    <w:rsid w:val="00791196"/>
    <w:rsid w:val="00793882"/>
    <w:rsid w:val="00793AD0"/>
    <w:rsid w:val="00793FC0"/>
    <w:rsid w:val="0079407B"/>
    <w:rsid w:val="0079499D"/>
    <w:rsid w:val="007951C2"/>
    <w:rsid w:val="007954BD"/>
    <w:rsid w:val="00795530"/>
    <w:rsid w:val="00796C64"/>
    <w:rsid w:val="007A023F"/>
    <w:rsid w:val="007A0C15"/>
    <w:rsid w:val="007A1013"/>
    <w:rsid w:val="007A28C1"/>
    <w:rsid w:val="007A329A"/>
    <w:rsid w:val="007A48E1"/>
    <w:rsid w:val="007A4CDE"/>
    <w:rsid w:val="007A4F9D"/>
    <w:rsid w:val="007A5035"/>
    <w:rsid w:val="007A56EB"/>
    <w:rsid w:val="007A57E3"/>
    <w:rsid w:val="007A7251"/>
    <w:rsid w:val="007A7DDF"/>
    <w:rsid w:val="007B10F6"/>
    <w:rsid w:val="007B356D"/>
    <w:rsid w:val="007B3FAC"/>
    <w:rsid w:val="007B5831"/>
    <w:rsid w:val="007B6ACA"/>
    <w:rsid w:val="007B7053"/>
    <w:rsid w:val="007B70C3"/>
    <w:rsid w:val="007B7AD2"/>
    <w:rsid w:val="007C02BC"/>
    <w:rsid w:val="007C37C7"/>
    <w:rsid w:val="007C39AB"/>
    <w:rsid w:val="007C3C37"/>
    <w:rsid w:val="007C4A40"/>
    <w:rsid w:val="007C581D"/>
    <w:rsid w:val="007C5F85"/>
    <w:rsid w:val="007C6871"/>
    <w:rsid w:val="007C70D4"/>
    <w:rsid w:val="007C74E0"/>
    <w:rsid w:val="007D06F4"/>
    <w:rsid w:val="007D11BA"/>
    <w:rsid w:val="007D1FB1"/>
    <w:rsid w:val="007D38F7"/>
    <w:rsid w:val="007D468C"/>
    <w:rsid w:val="007D4E5E"/>
    <w:rsid w:val="007D50DF"/>
    <w:rsid w:val="007D5C9B"/>
    <w:rsid w:val="007E00CF"/>
    <w:rsid w:val="007E0329"/>
    <w:rsid w:val="007E0F83"/>
    <w:rsid w:val="007E130F"/>
    <w:rsid w:val="007E1874"/>
    <w:rsid w:val="007E18BE"/>
    <w:rsid w:val="007E1F6A"/>
    <w:rsid w:val="007E20B1"/>
    <w:rsid w:val="007E22E9"/>
    <w:rsid w:val="007E27F5"/>
    <w:rsid w:val="007E2F0D"/>
    <w:rsid w:val="007E56C0"/>
    <w:rsid w:val="007E62EC"/>
    <w:rsid w:val="007E69C3"/>
    <w:rsid w:val="007E6FD8"/>
    <w:rsid w:val="007F07A7"/>
    <w:rsid w:val="007F07CF"/>
    <w:rsid w:val="007F0B75"/>
    <w:rsid w:val="007F1170"/>
    <w:rsid w:val="007F211A"/>
    <w:rsid w:val="007F3B46"/>
    <w:rsid w:val="007F419C"/>
    <w:rsid w:val="007F5B81"/>
    <w:rsid w:val="007F622C"/>
    <w:rsid w:val="007F7EAB"/>
    <w:rsid w:val="00800DDF"/>
    <w:rsid w:val="00801ADE"/>
    <w:rsid w:val="00802179"/>
    <w:rsid w:val="00802371"/>
    <w:rsid w:val="00802820"/>
    <w:rsid w:val="00802B2E"/>
    <w:rsid w:val="00802EB2"/>
    <w:rsid w:val="00803693"/>
    <w:rsid w:val="008036F3"/>
    <w:rsid w:val="00803751"/>
    <w:rsid w:val="00803CA0"/>
    <w:rsid w:val="00805834"/>
    <w:rsid w:val="00811CA5"/>
    <w:rsid w:val="00811F22"/>
    <w:rsid w:val="0081284C"/>
    <w:rsid w:val="00813227"/>
    <w:rsid w:val="008134FE"/>
    <w:rsid w:val="00813CDF"/>
    <w:rsid w:val="00813D88"/>
    <w:rsid w:val="00813E35"/>
    <w:rsid w:val="008150FA"/>
    <w:rsid w:val="0081512F"/>
    <w:rsid w:val="00815A93"/>
    <w:rsid w:val="00815BF7"/>
    <w:rsid w:val="00815F0C"/>
    <w:rsid w:val="00816021"/>
    <w:rsid w:val="008206C5"/>
    <w:rsid w:val="008221DD"/>
    <w:rsid w:val="008229FB"/>
    <w:rsid w:val="008237B5"/>
    <w:rsid w:val="0082605A"/>
    <w:rsid w:val="00826067"/>
    <w:rsid w:val="008263E1"/>
    <w:rsid w:val="00826977"/>
    <w:rsid w:val="008269C5"/>
    <w:rsid w:val="008277E2"/>
    <w:rsid w:val="00827A6B"/>
    <w:rsid w:val="00830631"/>
    <w:rsid w:val="0083087A"/>
    <w:rsid w:val="00831692"/>
    <w:rsid w:val="00833201"/>
    <w:rsid w:val="0083391F"/>
    <w:rsid w:val="00834119"/>
    <w:rsid w:val="008347B8"/>
    <w:rsid w:val="008347BB"/>
    <w:rsid w:val="00835BB2"/>
    <w:rsid w:val="00837D97"/>
    <w:rsid w:val="008400B9"/>
    <w:rsid w:val="00840AC4"/>
    <w:rsid w:val="00841CBD"/>
    <w:rsid w:val="008420DB"/>
    <w:rsid w:val="00842407"/>
    <w:rsid w:val="00843849"/>
    <w:rsid w:val="00844581"/>
    <w:rsid w:val="00844F77"/>
    <w:rsid w:val="00845284"/>
    <w:rsid w:val="00845CB5"/>
    <w:rsid w:val="00846C66"/>
    <w:rsid w:val="00847C09"/>
    <w:rsid w:val="00847C85"/>
    <w:rsid w:val="00851146"/>
    <w:rsid w:val="008515DC"/>
    <w:rsid w:val="0085175E"/>
    <w:rsid w:val="008520A7"/>
    <w:rsid w:val="00852AA4"/>
    <w:rsid w:val="008532C9"/>
    <w:rsid w:val="008539A6"/>
    <w:rsid w:val="00853A15"/>
    <w:rsid w:val="00854A68"/>
    <w:rsid w:val="00854E81"/>
    <w:rsid w:val="00854E83"/>
    <w:rsid w:val="00855073"/>
    <w:rsid w:val="00855218"/>
    <w:rsid w:val="00855353"/>
    <w:rsid w:val="008557A0"/>
    <w:rsid w:val="00855B80"/>
    <w:rsid w:val="00856421"/>
    <w:rsid w:val="0085755E"/>
    <w:rsid w:val="00860CDC"/>
    <w:rsid w:val="00860FE2"/>
    <w:rsid w:val="00862D79"/>
    <w:rsid w:val="00862E7E"/>
    <w:rsid w:val="00863F01"/>
    <w:rsid w:val="00864026"/>
    <w:rsid w:val="008645CF"/>
    <w:rsid w:val="00865DA7"/>
    <w:rsid w:val="00865F40"/>
    <w:rsid w:val="00865F8C"/>
    <w:rsid w:val="00866435"/>
    <w:rsid w:val="00866633"/>
    <w:rsid w:val="00870C4D"/>
    <w:rsid w:val="00870DE0"/>
    <w:rsid w:val="0087145F"/>
    <w:rsid w:val="0087210A"/>
    <w:rsid w:val="00872586"/>
    <w:rsid w:val="008730FC"/>
    <w:rsid w:val="00874DFD"/>
    <w:rsid w:val="0087573A"/>
    <w:rsid w:val="00876469"/>
    <w:rsid w:val="00876BA5"/>
    <w:rsid w:val="00877B76"/>
    <w:rsid w:val="008808CC"/>
    <w:rsid w:val="0088312F"/>
    <w:rsid w:val="00883380"/>
    <w:rsid w:val="00883748"/>
    <w:rsid w:val="00883AB1"/>
    <w:rsid w:val="00883E84"/>
    <w:rsid w:val="0088642E"/>
    <w:rsid w:val="008871A7"/>
    <w:rsid w:val="008907FE"/>
    <w:rsid w:val="0089118F"/>
    <w:rsid w:val="0089176C"/>
    <w:rsid w:val="00892135"/>
    <w:rsid w:val="00892ECD"/>
    <w:rsid w:val="008944BB"/>
    <w:rsid w:val="00895358"/>
    <w:rsid w:val="00895D7F"/>
    <w:rsid w:val="008960BA"/>
    <w:rsid w:val="00896F40"/>
    <w:rsid w:val="008970D2"/>
    <w:rsid w:val="008A02CE"/>
    <w:rsid w:val="008A0DF7"/>
    <w:rsid w:val="008A2F9C"/>
    <w:rsid w:val="008A4EDC"/>
    <w:rsid w:val="008A507F"/>
    <w:rsid w:val="008A5CF2"/>
    <w:rsid w:val="008A63CA"/>
    <w:rsid w:val="008A7881"/>
    <w:rsid w:val="008B0728"/>
    <w:rsid w:val="008B1957"/>
    <w:rsid w:val="008B1AFF"/>
    <w:rsid w:val="008B1CC3"/>
    <w:rsid w:val="008B1E46"/>
    <w:rsid w:val="008B296C"/>
    <w:rsid w:val="008B41B7"/>
    <w:rsid w:val="008B497D"/>
    <w:rsid w:val="008B56AA"/>
    <w:rsid w:val="008B5A4E"/>
    <w:rsid w:val="008B6518"/>
    <w:rsid w:val="008C083E"/>
    <w:rsid w:val="008C0E17"/>
    <w:rsid w:val="008C0E75"/>
    <w:rsid w:val="008C0F12"/>
    <w:rsid w:val="008C2543"/>
    <w:rsid w:val="008C2571"/>
    <w:rsid w:val="008C2B7F"/>
    <w:rsid w:val="008C2D07"/>
    <w:rsid w:val="008C2D64"/>
    <w:rsid w:val="008C338C"/>
    <w:rsid w:val="008C36C4"/>
    <w:rsid w:val="008C3AC3"/>
    <w:rsid w:val="008C4638"/>
    <w:rsid w:val="008C5119"/>
    <w:rsid w:val="008C53F3"/>
    <w:rsid w:val="008C6738"/>
    <w:rsid w:val="008C6A41"/>
    <w:rsid w:val="008C770C"/>
    <w:rsid w:val="008C778B"/>
    <w:rsid w:val="008C7B5B"/>
    <w:rsid w:val="008D0F2B"/>
    <w:rsid w:val="008D193A"/>
    <w:rsid w:val="008D22C2"/>
    <w:rsid w:val="008D29A3"/>
    <w:rsid w:val="008D2C1D"/>
    <w:rsid w:val="008D35D8"/>
    <w:rsid w:val="008D38B7"/>
    <w:rsid w:val="008D554D"/>
    <w:rsid w:val="008D6E13"/>
    <w:rsid w:val="008D7A40"/>
    <w:rsid w:val="008D7F1B"/>
    <w:rsid w:val="008E0684"/>
    <w:rsid w:val="008E217F"/>
    <w:rsid w:val="008E25FC"/>
    <w:rsid w:val="008E2889"/>
    <w:rsid w:val="008E28DD"/>
    <w:rsid w:val="008E3928"/>
    <w:rsid w:val="008E3BCF"/>
    <w:rsid w:val="008E459C"/>
    <w:rsid w:val="008E5C1A"/>
    <w:rsid w:val="008E608D"/>
    <w:rsid w:val="008F02DB"/>
    <w:rsid w:val="008F0701"/>
    <w:rsid w:val="008F0C0D"/>
    <w:rsid w:val="008F123B"/>
    <w:rsid w:val="008F21ED"/>
    <w:rsid w:val="008F23D1"/>
    <w:rsid w:val="008F293B"/>
    <w:rsid w:val="008F2B8D"/>
    <w:rsid w:val="008F339C"/>
    <w:rsid w:val="008F38A5"/>
    <w:rsid w:val="008F3BB5"/>
    <w:rsid w:val="008F6B56"/>
    <w:rsid w:val="008F7C96"/>
    <w:rsid w:val="008F7F2C"/>
    <w:rsid w:val="00900A27"/>
    <w:rsid w:val="00900D51"/>
    <w:rsid w:val="00901234"/>
    <w:rsid w:val="00901901"/>
    <w:rsid w:val="00902C57"/>
    <w:rsid w:val="0090441A"/>
    <w:rsid w:val="00904E0D"/>
    <w:rsid w:val="0090742E"/>
    <w:rsid w:val="00907D86"/>
    <w:rsid w:val="0091089D"/>
    <w:rsid w:val="009109C9"/>
    <w:rsid w:val="009126C2"/>
    <w:rsid w:val="0091296E"/>
    <w:rsid w:val="00912F67"/>
    <w:rsid w:val="009138A3"/>
    <w:rsid w:val="00913B43"/>
    <w:rsid w:val="00913D92"/>
    <w:rsid w:val="0091409F"/>
    <w:rsid w:val="009153AE"/>
    <w:rsid w:val="009156CD"/>
    <w:rsid w:val="00915D04"/>
    <w:rsid w:val="009162A3"/>
    <w:rsid w:val="009176A6"/>
    <w:rsid w:val="00920E0D"/>
    <w:rsid w:val="00921484"/>
    <w:rsid w:val="00921694"/>
    <w:rsid w:val="00921A75"/>
    <w:rsid w:val="00921CD7"/>
    <w:rsid w:val="009225D3"/>
    <w:rsid w:val="00922C05"/>
    <w:rsid w:val="00924E64"/>
    <w:rsid w:val="00925CB6"/>
    <w:rsid w:val="009260B0"/>
    <w:rsid w:val="00927438"/>
    <w:rsid w:val="0092764F"/>
    <w:rsid w:val="00927D6D"/>
    <w:rsid w:val="00930055"/>
    <w:rsid w:val="009317EB"/>
    <w:rsid w:val="00931B02"/>
    <w:rsid w:val="00931C75"/>
    <w:rsid w:val="0093442C"/>
    <w:rsid w:val="00934A49"/>
    <w:rsid w:val="00934A93"/>
    <w:rsid w:val="00934CAE"/>
    <w:rsid w:val="00935153"/>
    <w:rsid w:val="0093537F"/>
    <w:rsid w:val="00935564"/>
    <w:rsid w:val="00936450"/>
    <w:rsid w:val="00936E51"/>
    <w:rsid w:val="00937CD2"/>
    <w:rsid w:val="00937D25"/>
    <w:rsid w:val="00941F4E"/>
    <w:rsid w:val="00943141"/>
    <w:rsid w:val="00943579"/>
    <w:rsid w:val="0094387A"/>
    <w:rsid w:val="009438D2"/>
    <w:rsid w:val="00944EFD"/>
    <w:rsid w:val="009457EA"/>
    <w:rsid w:val="00946EFD"/>
    <w:rsid w:val="00947283"/>
    <w:rsid w:val="00951BBF"/>
    <w:rsid w:val="00952C11"/>
    <w:rsid w:val="00952C88"/>
    <w:rsid w:val="009533F7"/>
    <w:rsid w:val="009534FB"/>
    <w:rsid w:val="00953605"/>
    <w:rsid w:val="00954736"/>
    <w:rsid w:val="00955212"/>
    <w:rsid w:val="00955DAF"/>
    <w:rsid w:val="0095703C"/>
    <w:rsid w:val="00960260"/>
    <w:rsid w:val="00960A19"/>
    <w:rsid w:val="00960E42"/>
    <w:rsid w:val="009613B6"/>
    <w:rsid w:val="00961C9F"/>
    <w:rsid w:val="00961E69"/>
    <w:rsid w:val="00962696"/>
    <w:rsid w:val="00962EB5"/>
    <w:rsid w:val="00963B4B"/>
    <w:rsid w:val="00964AD6"/>
    <w:rsid w:val="00964AE5"/>
    <w:rsid w:val="00967790"/>
    <w:rsid w:val="00970A07"/>
    <w:rsid w:val="00970F45"/>
    <w:rsid w:val="00971944"/>
    <w:rsid w:val="0097340B"/>
    <w:rsid w:val="009735E7"/>
    <w:rsid w:val="0097577D"/>
    <w:rsid w:val="00975DBB"/>
    <w:rsid w:val="009763EF"/>
    <w:rsid w:val="0097670D"/>
    <w:rsid w:val="009777C4"/>
    <w:rsid w:val="00977FF4"/>
    <w:rsid w:val="0098070F"/>
    <w:rsid w:val="00980BF4"/>
    <w:rsid w:val="0098156D"/>
    <w:rsid w:val="0098289B"/>
    <w:rsid w:val="00982E31"/>
    <w:rsid w:val="0098625D"/>
    <w:rsid w:val="009903CA"/>
    <w:rsid w:val="009911C3"/>
    <w:rsid w:val="00991258"/>
    <w:rsid w:val="00992009"/>
    <w:rsid w:val="00993626"/>
    <w:rsid w:val="0099372F"/>
    <w:rsid w:val="0099439D"/>
    <w:rsid w:val="0099522A"/>
    <w:rsid w:val="00996009"/>
    <w:rsid w:val="00996751"/>
    <w:rsid w:val="00997929"/>
    <w:rsid w:val="009A0486"/>
    <w:rsid w:val="009A1200"/>
    <w:rsid w:val="009A1615"/>
    <w:rsid w:val="009A29CB"/>
    <w:rsid w:val="009A2ABE"/>
    <w:rsid w:val="009A2B89"/>
    <w:rsid w:val="009A2E1D"/>
    <w:rsid w:val="009A3D9D"/>
    <w:rsid w:val="009A43B1"/>
    <w:rsid w:val="009A4561"/>
    <w:rsid w:val="009A4B1B"/>
    <w:rsid w:val="009A5219"/>
    <w:rsid w:val="009A5243"/>
    <w:rsid w:val="009A525A"/>
    <w:rsid w:val="009A5463"/>
    <w:rsid w:val="009A564F"/>
    <w:rsid w:val="009A5F75"/>
    <w:rsid w:val="009A67BE"/>
    <w:rsid w:val="009A7B42"/>
    <w:rsid w:val="009A7CBC"/>
    <w:rsid w:val="009B10F0"/>
    <w:rsid w:val="009B1827"/>
    <w:rsid w:val="009B28D5"/>
    <w:rsid w:val="009B442F"/>
    <w:rsid w:val="009B4D7D"/>
    <w:rsid w:val="009B4E7A"/>
    <w:rsid w:val="009B56BB"/>
    <w:rsid w:val="009B57F8"/>
    <w:rsid w:val="009B5BA8"/>
    <w:rsid w:val="009B6C53"/>
    <w:rsid w:val="009B70AA"/>
    <w:rsid w:val="009B71C7"/>
    <w:rsid w:val="009C0468"/>
    <w:rsid w:val="009C13AB"/>
    <w:rsid w:val="009C1571"/>
    <w:rsid w:val="009C315D"/>
    <w:rsid w:val="009C582D"/>
    <w:rsid w:val="009C5B03"/>
    <w:rsid w:val="009C726B"/>
    <w:rsid w:val="009C753B"/>
    <w:rsid w:val="009C7982"/>
    <w:rsid w:val="009D07B2"/>
    <w:rsid w:val="009D14F0"/>
    <w:rsid w:val="009D1CB5"/>
    <w:rsid w:val="009D20AD"/>
    <w:rsid w:val="009D3E25"/>
    <w:rsid w:val="009D66B2"/>
    <w:rsid w:val="009D769B"/>
    <w:rsid w:val="009D782D"/>
    <w:rsid w:val="009D7F73"/>
    <w:rsid w:val="009E009A"/>
    <w:rsid w:val="009E08A2"/>
    <w:rsid w:val="009E18D4"/>
    <w:rsid w:val="009E246C"/>
    <w:rsid w:val="009E28B2"/>
    <w:rsid w:val="009E4072"/>
    <w:rsid w:val="009E47F2"/>
    <w:rsid w:val="009E522C"/>
    <w:rsid w:val="009E5AA9"/>
    <w:rsid w:val="009E6113"/>
    <w:rsid w:val="009E7013"/>
    <w:rsid w:val="009F0319"/>
    <w:rsid w:val="009F05F8"/>
    <w:rsid w:val="009F0D68"/>
    <w:rsid w:val="009F184D"/>
    <w:rsid w:val="009F20B0"/>
    <w:rsid w:val="009F2F0C"/>
    <w:rsid w:val="009F415F"/>
    <w:rsid w:val="009F45C1"/>
    <w:rsid w:val="009F5020"/>
    <w:rsid w:val="009F5A09"/>
    <w:rsid w:val="009F5C4F"/>
    <w:rsid w:val="009F5EB8"/>
    <w:rsid w:val="009F764D"/>
    <w:rsid w:val="009F7C1A"/>
    <w:rsid w:val="00A005BB"/>
    <w:rsid w:val="00A00A6E"/>
    <w:rsid w:val="00A00BD9"/>
    <w:rsid w:val="00A025DD"/>
    <w:rsid w:val="00A02D17"/>
    <w:rsid w:val="00A02D65"/>
    <w:rsid w:val="00A030D3"/>
    <w:rsid w:val="00A0471E"/>
    <w:rsid w:val="00A059F5"/>
    <w:rsid w:val="00A05CD6"/>
    <w:rsid w:val="00A06079"/>
    <w:rsid w:val="00A07FCC"/>
    <w:rsid w:val="00A10531"/>
    <w:rsid w:val="00A11535"/>
    <w:rsid w:val="00A11D38"/>
    <w:rsid w:val="00A14AD5"/>
    <w:rsid w:val="00A14CC6"/>
    <w:rsid w:val="00A14D16"/>
    <w:rsid w:val="00A15F74"/>
    <w:rsid w:val="00A164F7"/>
    <w:rsid w:val="00A16599"/>
    <w:rsid w:val="00A179AB"/>
    <w:rsid w:val="00A211F5"/>
    <w:rsid w:val="00A21480"/>
    <w:rsid w:val="00A2150D"/>
    <w:rsid w:val="00A21BE8"/>
    <w:rsid w:val="00A21ED7"/>
    <w:rsid w:val="00A237D0"/>
    <w:rsid w:val="00A24A57"/>
    <w:rsid w:val="00A251A7"/>
    <w:rsid w:val="00A261FB"/>
    <w:rsid w:val="00A2795E"/>
    <w:rsid w:val="00A27A16"/>
    <w:rsid w:val="00A301AF"/>
    <w:rsid w:val="00A31D92"/>
    <w:rsid w:val="00A323CA"/>
    <w:rsid w:val="00A3268D"/>
    <w:rsid w:val="00A3289F"/>
    <w:rsid w:val="00A32985"/>
    <w:rsid w:val="00A32F91"/>
    <w:rsid w:val="00A34155"/>
    <w:rsid w:val="00A346E3"/>
    <w:rsid w:val="00A34A99"/>
    <w:rsid w:val="00A34CEA"/>
    <w:rsid w:val="00A35A7B"/>
    <w:rsid w:val="00A3642C"/>
    <w:rsid w:val="00A3654D"/>
    <w:rsid w:val="00A36744"/>
    <w:rsid w:val="00A36FE4"/>
    <w:rsid w:val="00A3746F"/>
    <w:rsid w:val="00A40B57"/>
    <w:rsid w:val="00A4122A"/>
    <w:rsid w:val="00A42825"/>
    <w:rsid w:val="00A43FC5"/>
    <w:rsid w:val="00A444AA"/>
    <w:rsid w:val="00A4465C"/>
    <w:rsid w:val="00A458FC"/>
    <w:rsid w:val="00A46D97"/>
    <w:rsid w:val="00A50934"/>
    <w:rsid w:val="00A50DD1"/>
    <w:rsid w:val="00A5138B"/>
    <w:rsid w:val="00A52FBB"/>
    <w:rsid w:val="00A54122"/>
    <w:rsid w:val="00A54384"/>
    <w:rsid w:val="00A54E27"/>
    <w:rsid w:val="00A56526"/>
    <w:rsid w:val="00A567E3"/>
    <w:rsid w:val="00A56AB7"/>
    <w:rsid w:val="00A56EEF"/>
    <w:rsid w:val="00A60B86"/>
    <w:rsid w:val="00A622C2"/>
    <w:rsid w:val="00A62ED2"/>
    <w:rsid w:val="00A63836"/>
    <w:rsid w:val="00A638BD"/>
    <w:rsid w:val="00A63E0F"/>
    <w:rsid w:val="00A64B96"/>
    <w:rsid w:val="00A650C6"/>
    <w:rsid w:val="00A677C4"/>
    <w:rsid w:val="00A700FD"/>
    <w:rsid w:val="00A70327"/>
    <w:rsid w:val="00A703D1"/>
    <w:rsid w:val="00A70F09"/>
    <w:rsid w:val="00A722EC"/>
    <w:rsid w:val="00A72353"/>
    <w:rsid w:val="00A7313C"/>
    <w:rsid w:val="00A74677"/>
    <w:rsid w:val="00A76A36"/>
    <w:rsid w:val="00A81342"/>
    <w:rsid w:val="00A82AF5"/>
    <w:rsid w:val="00A82BA3"/>
    <w:rsid w:val="00A82F05"/>
    <w:rsid w:val="00A842CC"/>
    <w:rsid w:val="00A866B7"/>
    <w:rsid w:val="00A86957"/>
    <w:rsid w:val="00A87BC2"/>
    <w:rsid w:val="00A91062"/>
    <w:rsid w:val="00A9189B"/>
    <w:rsid w:val="00A937A5"/>
    <w:rsid w:val="00A95D14"/>
    <w:rsid w:val="00A96497"/>
    <w:rsid w:val="00A9689F"/>
    <w:rsid w:val="00A97F6E"/>
    <w:rsid w:val="00AA0CA9"/>
    <w:rsid w:val="00AA0DEA"/>
    <w:rsid w:val="00AA16BD"/>
    <w:rsid w:val="00AA1EA0"/>
    <w:rsid w:val="00AA5FC6"/>
    <w:rsid w:val="00AA610C"/>
    <w:rsid w:val="00AA63B9"/>
    <w:rsid w:val="00AA668B"/>
    <w:rsid w:val="00AA6725"/>
    <w:rsid w:val="00AA6C5B"/>
    <w:rsid w:val="00AA74AA"/>
    <w:rsid w:val="00AA7668"/>
    <w:rsid w:val="00AB0118"/>
    <w:rsid w:val="00AB01E8"/>
    <w:rsid w:val="00AB03B6"/>
    <w:rsid w:val="00AB1E60"/>
    <w:rsid w:val="00AB2732"/>
    <w:rsid w:val="00AB3FBA"/>
    <w:rsid w:val="00AB4497"/>
    <w:rsid w:val="00AB5725"/>
    <w:rsid w:val="00AB5A0C"/>
    <w:rsid w:val="00AB6D61"/>
    <w:rsid w:val="00AB7A0E"/>
    <w:rsid w:val="00AC18E3"/>
    <w:rsid w:val="00AC32CE"/>
    <w:rsid w:val="00AC4525"/>
    <w:rsid w:val="00AC5C8B"/>
    <w:rsid w:val="00AC6007"/>
    <w:rsid w:val="00AC6ADF"/>
    <w:rsid w:val="00AC7076"/>
    <w:rsid w:val="00AC76FD"/>
    <w:rsid w:val="00AC77A6"/>
    <w:rsid w:val="00AC7B24"/>
    <w:rsid w:val="00AD10D9"/>
    <w:rsid w:val="00AD221A"/>
    <w:rsid w:val="00AD22B8"/>
    <w:rsid w:val="00AD2F7D"/>
    <w:rsid w:val="00AD39BB"/>
    <w:rsid w:val="00AD4E58"/>
    <w:rsid w:val="00AD56B9"/>
    <w:rsid w:val="00AD5D68"/>
    <w:rsid w:val="00AD5FF0"/>
    <w:rsid w:val="00AD609E"/>
    <w:rsid w:val="00AD6842"/>
    <w:rsid w:val="00AE01A7"/>
    <w:rsid w:val="00AE01E7"/>
    <w:rsid w:val="00AE0225"/>
    <w:rsid w:val="00AE22FA"/>
    <w:rsid w:val="00AE2824"/>
    <w:rsid w:val="00AE4E63"/>
    <w:rsid w:val="00AE5F4F"/>
    <w:rsid w:val="00AE7197"/>
    <w:rsid w:val="00AE76CD"/>
    <w:rsid w:val="00AE7972"/>
    <w:rsid w:val="00AE7A17"/>
    <w:rsid w:val="00AF03BF"/>
    <w:rsid w:val="00AF09DE"/>
    <w:rsid w:val="00AF1266"/>
    <w:rsid w:val="00AF1AFB"/>
    <w:rsid w:val="00AF25AE"/>
    <w:rsid w:val="00AF28BE"/>
    <w:rsid w:val="00AF2CDB"/>
    <w:rsid w:val="00B01592"/>
    <w:rsid w:val="00B01CB4"/>
    <w:rsid w:val="00B02655"/>
    <w:rsid w:val="00B02E12"/>
    <w:rsid w:val="00B0304D"/>
    <w:rsid w:val="00B036BA"/>
    <w:rsid w:val="00B043EC"/>
    <w:rsid w:val="00B04449"/>
    <w:rsid w:val="00B04B41"/>
    <w:rsid w:val="00B05339"/>
    <w:rsid w:val="00B066A2"/>
    <w:rsid w:val="00B1156C"/>
    <w:rsid w:val="00B134C1"/>
    <w:rsid w:val="00B13641"/>
    <w:rsid w:val="00B13B3C"/>
    <w:rsid w:val="00B14933"/>
    <w:rsid w:val="00B14E17"/>
    <w:rsid w:val="00B15D23"/>
    <w:rsid w:val="00B15F1B"/>
    <w:rsid w:val="00B15FB5"/>
    <w:rsid w:val="00B161FA"/>
    <w:rsid w:val="00B17669"/>
    <w:rsid w:val="00B2007D"/>
    <w:rsid w:val="00B21A30"/>
    <w:rsid w:val="00B21EBB"/>
    <w:rsid w:val="00B23162"/>
    <w:rsid w:val="00B25329"/>
    <w:rsid w:val="00B25806"/>
    <w:rsid w:val="00B264ED"/>
    <w:rsid w:val="00B2734A"/>
    <w:rsid w:val="00B27530"/>
    <w:rsid w:val="00B27967"/>
    <w:rsid w:val="00B309B7"/>
    <w:rsid w:val="00B30B23"/>
    <w:rsid w:val="00B3128A"/>
    <w:rsid w:val="00B3166F"/>
    <w:rsid w:val="00B318BC"/>
    <w:rsid w:val="00B31AF1"/>
    <w:rsid w:val="00B32406"/>
    <w:rsid w:val="00B324C1"/>
    <w:rsid w:val="00B32AE7"/>
    <w:rsid w:val="00B37BE6"/>
    <w:rsid w:val="00B37D7C"/>
    <w:rsid w:val="00B404E4"/>
    <w:rsid w:val="00B4094A"/>
    <w:rsid w:val="00B4136A"/>
    <w:rsid w:val="00B45555"/>
    <w:rsid w:val="00B45A70"/>
    <w:rsid w:val="00B45CCF"/>
    <w:rsid w:val="00B5107F"/>
    <w:rsid w:val="00B54160"/>
    <w:rsid w:val="00B544E4"/>
    <w:rsid w:val="00B545EB"/>
    <w:rsid w:val="00B54B05"/>
    <w:rsid w:val="00B55A1D"/>
    <w:rsid w:val="00B55B5B"/>
    <w:rsid w:val="00B56363"/>
    <w:rsid w:val="00B57CCD"/>
    <w:rsid w:val="00B57E74"/>
    <w:rsid w:val="00B6044C"/>
    <w:rsid w:val="00B615A7"/>
    <w:rsid w:val="00B63225"/>
    <w:rsid w:val="00B64082"/>
    <w:rsid w:val="00B6467C"/>
    <w:rsid w:val="00B6489C"/>
    <w:rsid w:val="00B65E04"/>
    <w:rsid w:val="00B679AF"/>
    <w:rsid w:val="00B70700"/>
    <w:rsid w:val="00B71A69"/>
    <w:rsid w:val="00B72C3A"/>
    <w:rsid w:val="00B730C6"/>
    <w:rsid w:val="00B73573"/>
    <w:rsid w:val="00B73673"/>
    <w:rsid w:val="00B73D53"/>
    <w:rsid w:val="00B73FF0"/>
    <w:rsid w:val="00B756DD"/>
    <w:rsid w:val="00B75A96"/>
    <w:rsid w:val="00B76036"/>
    <w:rsid w:val="00B760CD"/>
    <w:rsid w:val="00B764AF"/>
    <w:rsid w:val="00B76A70"/>
    <w:rsid w:val="00B777EA"/>
    <w:rsid w:val="00B8099A"/>
    <w:rsid w:val="00B80F22"/>
    <w:rsid w:val="00B80F7D"/>
    <w:rsid w:val="00B8116B"/>
    <w:rsid w:val="00B81B0F"/>
    <w:rsid w:val="00B82086"/>
    <w:rsid w:val="00B82916"/>
    <w:rsid w:val="00B82E12"/>
    <w:rsid w:val="00B83818"/>
    <w:rsid w:val="00B8493F"/>
    <w:rsid w:val="00B8534C"/>
    <w:rsid w:val="00B85684"/>
    <w:rsid w:val="00B864EE"/>
    <w:rsid w:val="00B874B8"/>
    <w:rsid w:val="00B901DE"/>
    <w:rsid w:val="00B909DC"/>
    <w:rsid w:val="00B91011"/>
    <w:rsid w:val="00B92A80"/>
    <w:rsid w:val="00B9369E"/>
    <w:rsid w:val="00B93DD6"/>
    <w:rsid w:val="00B94CC9"/>
    <w:rsid w:val="00B950BA"/>
    <w:rsid w:val="00B96F89"/>
    <w:rsid w:val="00BA0E52"/>
    <w:rsid w:val="00BA22F0"/>
    <w:rsid w:val="00BA2404"/>
    <w:rsid w:val="00BA2884"/>
    <w:rsid w:val="00BA2999"/>
    <w:rsid w:val="00BA2C76"/>
    <w:rsid w:val="00BA32B3"/>
    <w:rsid w:val="00BA76B0"/>
    <w:rsid w:val="00BB01DD"/>
    <w:rsid w:val="00BB0F34"/>
    <w:rsid w:val="00BB1688"/>
    <w:rsid w:val="00BB22F9"/>
    <w:rsid w:val="00BB3865"/>
    <w:rsid w:val="00BB3BC3"/>
    <w:rsid w:val="00BB44F2"/>
    <w:rsid w:val="00BB50CD"/>
    <w:rsid w:val="00BB5123"/>
    <w:rsid w:val="00BB524A"/>
    <w:rsid w:val="00BB5DD8"/>
    <w:rsid w:val="00BB6A13"/>
    <w:rsid w:val="00BB7491"/>
    <w:rsid w:val="00BC18D9"/>
    <w:rsid w:val="00BC1BB3"/>
    <w:rsid w:val="00BC24F1"/>
    <w:rsid w:val="00BC381F"/>
    <w:rsid w:val="00BC3C44"/>
    <w:rsid w:val="00BC462E"/>
    <w:rsid w:val="00BC60FE"/>
    <w:rsid w:val="00BC617D"/>
    <w:rsid w:val="00BC65F0"/>
    <w:rsid w:val="00BC6A77"/>
    <w:rsid w:val="00BC7128"/>
    <w:rsid w:val="00BC76A2"/>
    <w:rsid w:val="00BD09C0"/>
    <w:rsid w:val="00BD0EB2"/>
    <w:rsid w:val="00BD0FA4"/>
    <w:rsid w:val="00BD1247"/>
    <w:rsid w:val="00BD3634"/>
    <w:rsid w:val="00BD40FC"/>
    <w:rsid w:val="00BD5EF0"/>
    <w:rsid w:val="00BD6484"/>
    <w:rsid w:val="00BD66F3"/>
    <w:rsid w:val="00BD6D81"/>
    <w:rsid w:val="00BD7148"/>
    <w:rsid w:val="00BD73C8"/>
    <w:rsid w:val="00BD7C2B"/>
    <w:rsid w:val="00BE0F20"/>
    <w:rsid w:val="00BE16F0"/>
    <w:rsid w:val="00BE26EF"/>
    <w:rsid w:val="00BE3A0F"/>
    <w:rsid w:val="00BE3F7E"/>
    <w:rsid w:val="00BE40EE"/>
    <w:rsid w:val="00BE58C4"/>
    <w:rsid w:val="00BE6523"/>
    <w:rsid w:val="00BE6765"/>
    <w:rsid w:val="00BE6C5D"/>
    <w:rsid w:val="00BE7907"/>
    <w:rsid w:val="00BF05D2"/>
    <w:rsid w:val="00BF0B3B"/>
    <w:rsid w:val="00BF10DF"/>
    <w:rsid w:val="00BF1519"/>
    <w:rsid w:val="00BF1B64"/>
    <w:rsid w:val="00BF2310"/>
    <w:rsid w:val="00BF261A"/>
    <w:rsid w:val="00BF2A57"/>
    <w:rsid w:val="00BF331A"/>
    <w:rsid w:val="00BF3F4E"/>
    <w:rsid w:val="00BF4B7A"/>
    <w:rsid w:val="00BF4C8D"/>
    <w:rsid w:val="00BF4EBA"/>
    <w:rsid w:val="00BF5310"/>
    <w:rsid w:val="00BF5856"/>
    <w:rsid w:val="00BF6339"/>
    <w:rsid w:val="00BF76BC"/>
    <w:rsid w:val="00BF772E"/>
    <w:rsid w:val="00C0120A"/>
    <w:rsid w:val="00C01745"/>
    <w:rsid w:val="00C01E1A"/>
    <w:rsid w:val="00C0313E"/>
    <w:rsid w:val="00C0345E"/>
    <w:rsid w:val="00C062EA"/>
    <w:rsid w:val="00C06718"/>
    <w:rsid w:val="00C0762E"/>
    <w:rsid w:val="00C1029F"/>
    <w:rsid w:val="00C110E2"/>
    <w:rsid w:val="00C11424"/>
    <w:rsid w:val="00C11EAD"/>
    <w:rsid w:val="00C12EBA"/>
    <w:rsid w:val="00C13365"/>
    <w:rsid w:val="00C13770"/>
    <w:rsid w:val="00C1437E"/>
    <w:rsid w:val="00C15391"/>
    <w:rsid w:val="00C16C14"/>
    <w:rsid w:val="00C16F69"/>
    <w:rsid w:val="00C1716C"/>
    <w:rsid w:val="00C17C2A"/>
    <w:rsid w:val="00C2084A"/>
    <w:rsid w:val="00C21367"/>
    <w:rsid w:val="00C2247E"/>
    <w:rsid w:val="00C229BF"/>
    <w:rsid w:val="00C23A88"/>
    <w:rsid w:val="00C24A40"/>
    <w:rsid w:val="00C24D13"/>
    <w:rsid w:val="00C27C0E"/>
    <w:rsid w:val="00C30097"/>
    <w:rsid w:val="00C3012D"/>
    <w:rsid w:val="00C301C8"/>
    <w:rsid w:val="00C30816"/>
    <w:rsid w:val="00C30C8F"/>
    <w:rsid w:val="00C30D37"/>
    <w:rsid w:val="00C30F7D"/>
    <w:rsid w:val="00C3104B"/>
    <w:rsid w:val="00C312B3"/>
    <w:rsid w:val="00C31737"/>
    <w:rsid w:val="00C3263D"/>
    <w:rsid w:val="00C3459B"/>
    <w:rsid w:val="00C35D27"/>
    <w:rsid w:val="00C36280"/>
    <w:rsid w:val="00C37759"/>
    <w:rsid w:val="00C400D3"/>
    <w:rsid w:val="00C41098"/>
    <w:rsid w:val="00C415DF"/>
    <w:rsid w:val="00C41906"/>
    <w:rsid w:val="00C41C6D"/>
    <w:rsid w:val="00C42D04"/>
    <w:rsid w:val="00C43307"/>
    <w:rsid w:val="00C43A8C"/>
    <w:rsid w:val="00C44D9D"/>
    <w:rsid w:val="00C450E1"/>
    <w:rsid w:val="00C5140E"/>
    <w:rsid w:val="00C51D35"/>
    <w:rsid w:val="00C51E7D"/>
    <w:rsid w:val="00C53E2F"/>
    <w:rsid w:val="00C54630"/>
    <w:rsid w:val="00C54895"/>
    <w:rsid w:val="00C54986"/>
    <w:rsid w:val="00C54AD0"/>
    <w:rsid w:val="00C55E5B"/>
    <w:rsid w:val="00C5623E"/>
    <w:rsid w:val="00C56902"/>
    <w:rsid w:val="00C578FC"/>
    <w:rsid w:val="00C6184F"/>
    <w:rsid w:val="00C61C2B"/>
    <w:rsid w:val="00C61C9F"/>
    <w:rsid w:val="00C628FC"/>
    <w:rsid w:val="00C6290E"/>
    <w:rsid w:val="00C62C4B"/>
    <w:rsid w:val="00C638DE"/>
    <w:rsid w:val="00C647FD"/>
    <w:rsid w:val="00C64EEA"/>
    <w:rsid w:val="00C65E7D"/>
    <w:rsid w:val="00C667B6"/>
    <w:rsid w:val="00C67678"/>
    <w:rsid w:val="00C7186D"/>
    <w:rsid w:val="00C73886"/>
    <w:rsid w:val="00C73AF3"/>
    <w:rsid w:val="00C73C76"/>
    <w:rsid w:val="00C74228"/>
    <w:rsid w:val="00C74F41"/>
    <w:rsid w:val="00C74FB7"/>
    <w:rsid w:val="00C76F38"/>
    <w:rsid w:val="00C81294"/>
    <w:rsid w:val="00C82363"/>
    <w:rsid w:val="00C82A3F"/>
    <w:rsid w:val="00C83B05"/>
    <w:rsid w:val="00C84409"/>
    <w:rsid w:val="00C84774"/>
    <w:rsid w:val="00C8483A"/>
    <w:rsid w:val="00C86673"/>
    <w:rsid w:val="00C87326"/>
    <w:rsid w:val="00C87DE3"/>
    <w:rsid w:val="00C91129"/>
    <w:rsid w:val="00C9202E"/>
    <w:rsid w:val="00C926DF"/>
    <w:rsid w:val="00C92988"/>
    <w:rsid w:val="00C92C32"/>
    <w:rsid w:val="00C96B77"/>
    <w:rsid w:val="00C9748D"/>
    <w:rsid w:val="00CA1691"/>
    <w:rsid w:val="00CA19FA"/>
    <w:rsid w:val="00CA2386"/>
    <w:rsid w:val="00CA2DC8"/>
    <w:rsid w:val="00CA300D"/>
    <w:rsid w:val="00CA3070"/>
    <w:rsid w:val="00CA46C5"/>
    <w:rsid w:val="00CA475E"/>
    <w:rsid w:val="00CA5133"/>
    <w:rsid w:val="00CA51EC"/>
    <w:rsid w:val="00CA587C"/>
    <w:rsid w:val="00CA6484"/>
    <w:rsid w:val="00CA6E40"/>
    <w:rsid w:val="00CB19AE"/>
    <w:rsid w:val="00CB1DF9"/>
    <w:rsid w:val="00CB2CE9"/>
    <w:rsid w:val="00CB3952"/>
    <w:rsid w:val="00CB41D0"/>
    <w:rsid w:val="00CB5369"/>
    <w:rsid w:val="00CB6029"/>
    <w:rsid w:val="00CB6483"/>
    <w:rsid w:val="00CB753C"/>
    <w:rsid w:val="00CB76B0"/>
    <w:rsid w:val="00CB7FD4"/>
    <w:rsid w:val="00CC07D3"/>
    <w:rsid w:val="00CC0F21"/>
    <w:rsid w:val="00CC1163"/>
    <w:rsid w:val="00CC16C2"/>
    <w:rsid w:val="00CC28E4"/>
    <w:rsid w:val="00CC3131"/>
    <w:rsid w:val="00CC36EF"/>
    <w:rsid w:val="00CC4DF9"/>
    <w:rsid w:val="00CC57B1"/>
    <w:rsid w:val="00CC5B93"/>
    <w:rsid w:val="00CC6B44"/>
    <w:rsid w:val="00CD0AD1"/>
    <w:rsid w:val="00CD1AB4"/>
    <w:rsid w:val="00CD2A3D"/>
    <w:rsid w:val="00CD2A9B"/>
    <w:rsid w:val="00CD2EC9"/>
    <w:rsid w:val="00CD3427"/>
    <w:rsid w:val="00CD3B41"/>
    <w:rsid w:val="00CD4DED"/>
    <w:rsid w:val="00CD5696"/>
    <w:rsid w:val="00CD6F12"/>
    <w:rsid w:val="00CD6FCF"/>
    <w:rsid w:val="00CD7738"/>
    <w:rsid w:val="00CE2A1C"/>
    <w:rsid w:val="00CE32F5"/>
    <w:rsid w:val="00CE34C3"/>
    <w:rsid w:val="00CE3D30"/>
    <w:rsid w:val="00CE5285"/>
    <w:rsid w:val="00CE54D0"/>
    <w:rsid w:val="00CE55A5"/>
    <w:rsid w:val="00CE5C55"/>
    <w:rsid w:val="00CE6CF9"/>
    <w:rsid w:val="00CF11F6"/>
    <w:rsid w:val="00CF1914"/>
    <w:rsid w:val="00CF197B"/>
    <w:rsid w:val="00CF29BE"/>
    <w:rsid w:val="00CF2E9B"/>
    <w:rsid w:val="00CF354A"/>
    <w:rsid w:val="00CF632D"/>
    <w:rsid w:val="00CF680E"/>
    <w:rsid w:val="00CF6AE3"/>
    <w:rsid w:val="00D0219A"/>
    <w:rsid w:val="00D029E1"/>
    <w:rsid w:val="00D037F6"/>
    <w:rsid w:val="00D05464"/>
    <w:rsid w:val="00D05607"/>
    <w:rsid w:val="00D06B07"/>
    <w:rsid w:val="00D07438"/>
    <w:rsid w:val="00D0776C"/>
    <w:rsid w:val="00D07E55"/>
    <w:rsid w:val="00D13C95"/>
    <w:rsid w:val="00D13F99"/>
    <w:rsid w:val="00D14A09"/>
    <w:rsid w:val="00D15268"/>
    <w:rsid w:val="00D15385"/>
    <w:rsid w:val="00D15B9C"/>
    <w:rsid w:val="00D16AD1"/>
    <w:rsid w:val="00D16C21"/>
    <w:rsid w:val="00D16DD7"/>
    <w:rsid w:val="00D17CF0"/>
    <w:rsid w:val="00D21963"/>
    <w:rsid w:val="00D231E9"/>
    <w:rsid w:val="00D231FB"/>
    <w:rsid w:val="00D237ED"/>
    <w:rsid w:val="00D23985"/>
    <w:rsid w:val="00D24829"/>
    <w:rsid w:val="00D24FFC"/>
    <w:rsid w:val="00D25516"/>
    <w:rsid w:val="00D255D8"/>
    <w:rsid w:val="00D256D5"/>
    <w:rsid w:val="00D25977"/>
    <w:rsid w:val="00D25FE4"/>
    <w:rsid w:val="00D2641A"/>
    <w:rsid w:val="00D26D52"/>
    <w:rsid w:val="00D30520"/>
    <w:rsid w:val="00D3077A"/>
    <w:rsid w:val="00D30C1C"/>
    <w:rsid w:val="00D3237C"/>
    <w:rsid w:val="00D33750"/>
    <w:rsid w:val="00D34161"/>
    <w:rsid w:val="00D36C50"/>
    <w:rsid w:val="00D37E4E"/>
    <w:rsid w:val="00D37EE5"/>
    <w:rsid w:val="00D40072"/>
    <w:rsid w:val="00D4034A"/>
    <w:rsid w:val="00D40DFD"/>
    <w:rsid w:val="00D421EA"/>
    <w:rsid w:val="00D449C9"/>
    <w:rsid w:val="00D44E9B"/>
    <w:rsid w:val="00D45DBA"/>
    <w:rsid w:val="00D4682D"/>
    <w:rsid w:val="00D469CE"/>
    <w:rsid w:val="00D47A93"/>
    <w:rsid w:val="00D50EF7"/>
    <w:rsid w:val="00D52045"/>
    <w:rsid w:val="00D52394"/>
    <w:rsid w:val="00D529CD"/>
    <w:rsid w:val="00D5330F"/>
    <w:rsid w:val="00D534DD"/>
    <w:rsid w:val="00D5382A"/>
    <w:rsid w:val="00D5388D"/>
    <w:rsid w:val="00D53ED6"/>
    <w:rsid w:val="00D54FA0"/>
    <w:rsid w:val="00D612FF"/>
    <w:rsid w:val="00D613CC"/>
    <w:rsid w:val="00D61485"/>
    <w:rsid w:val="00D6227A"/>
    <w:rsid w:val="00D629F0"/>
    <w:rsid w:val="00D64B22"/>
    <w:rsid w:val="00D65D6D"/>
    <w:rsid w:val="00D65F4C"/>
    <w:rsid w:val="00D6669D"/>
    <w:rsid w:val="00D667EE"/>
    <w:rsid w:val="00D67AAD"/>
    <w:rsid w:val="00D702D1"/>
    <w:rsid w:val="00D709B4"/>
    <w:rsid w:val="00D70B6D"/>
    <w:rsid w:val="00D70D76"/>
    <w:rsid w:val="00D71A5F"/>
    <w:rsid w:val="00D71A97"/>
    <w:rsid w:val="00D722CC"/>
    <w:rsid w:val="00D746D8"/>
    <w:rsid w:val="00D7655C"/>
    <w:rsid w:val="00D768D5"/>
    <w:rsid w:val="00D77A1E"/>
    <w:rsid w:val="00D812E2"/>
    <w:rsid w:val="00D834EF"/>
    <w:rsid w:val="00D83F89"/>
    <w:rsid w:val="00D840D5"/>
    <w:rsid w:val="00D84406"/>
    <w:rsid w:val="00D84F25"/>
    <w:rsid w:val="00D85145"/>
    <w:rsid w:val="00D86566"/>
    <w:rsid w:val="00D8770D"/>
    <w:rsid w:val="00D87DA4"/>
    <w:rsid w:val="00D90011"/>
    <w:rsid w:val="00D90394"/>
    <w:rsid w:val="00D909FD"/>
    <w:rsid w:val="00D921A4"/>
    <w:rsid w:val="00D94095"/>
    <w:rsid w:val="00D944C3"/>
    <w:rsid w:val="00D9453D"/>
    <w:rsid w:val="00D94D72"/>
    <w:rsid w:val="00D964DE"/>
    <w:rsid w:val="00D96678"/>
    <w:rsid w:val="00D967A5"/>
    <w:rsid w:val="00DA070D"/>
    <w:rsid w:val="00DA0D21"/>
    <w:rsid w:val="00DA124C"/>
    <w:rsid w:val="00DA13AA"/>
    <w:rsid w:val="00DA1A45"/>
    <w:rsid w:val="00DA1DA5"/>
    <w:rsid w:val="00DA25B9"/>
    <w:rsid w:val="00DA2C82"/>
    <w:rsid w:val="00DA2D3F"/>
    <w:rsid w:val="00DA321F"/>
    <w:rsid w:val="00DA4CA5"/>
    <w:rsid w:val="00DA4D23"/>
    <w:rsid w:val="00DA7198"/>
    <w:rsid w:val="00DA7979"/>
    <w:rsid w:val="00DB099C"/>
    <w:rsid w:val="00DB14D1"/>
    <w:rsid w:val="00DB1DA4"/>
    <w:rsid w:val="00DB2725"/>
    <w:rsid w:val="00DB2916"/>
    <w:rsid w:val="00DB387D"/>
    <w:rsid w:val="00DB4CE2"/>
    <w:rsid w:val="00DB6378"/>
    <w:rsid w:val="00DB6CC8"/>
    <w:rsid w:val="00DB6EF5"/>
    <w:rsid w:val="00DB74BB"/>
    <w:rsid w:val="00DC0343"/>
    <w:rsid w:val="00DC2086"/>
    <w:rsid w:val="00DC33FF"/>
    <w:rsid w:val="00DC59F2"/>
    <w:rsid w:val="00DC5BA6"/>
    <w:rsid w:val="00DC5F35"/>
    <w:rsid w:val="00DC70CA"/>
    <w:rsid w:val="00DD117F"/>
    <w:rsid w:val="00DD3625"/>
    <w:rsid w:val="00DD4493"/>
    <w:rsid w:val="00DD49CA"/>
    <w:rsid w:val="00DD513A"/>
    <w:rsid w:val="00DD55B3"/>
    <w:rsid w:val="00DD5C96"/>
    <w:rsid w:val="00DD7431"/>
    <w:rsid w:val="00DD7484"/>
    <w:rsid w:val="00DD7780"/>
    <w:rsid w:val="00DE079C"/>
    <w:rsid w:val="00DE0C73"/>
    <w:rsid w:val="00DE10A8"/>
    <w:rsid w:val="00DE1D9C"/>
    <w:rsid w:val="00DE1E41"/>
    <w:rsid w:val="00DE22A4"/>
    <w:rsid w:val="00DE2CC3"/>
    <w:rsid w:val="00DE37CB"/>
    <w:rsid w:val="00DE3D10"/>
    <w:rsid w:val="00DE40AA"/>
    <w:rsid w:val="00DE429F"/>
    <w:rsid w:val="00DE5732"/>
    <w:rsid w:val="00DE59C8"/>
    <w:rsid w:val="00DE72AD"/>
    <w:rsid w:val="00DE783F"/>
    <w:rsid w:val="00DF1148"/>
    <w:rsid w:val="00DF1310"/>
    <w:rsid w:val="00DF1BB9"/>
    <w:rsid w:val="00DF1E5C"/>
    <w:rsid w:val="00DF2237"/>
    <w:rsid w:val="00DF2692"/>
    <w:rsid w:val="00DF29ED"/>
    <w:rsid w:val="00DF2DA0"/>
    <w:rsid w:val="00DF2EE4"/>
    <w:rsid w:val="00DF452D"/>
    <w:rsid w:val="00DF4A5A"/>
    <w:rsid w:val="00DF6772"/>
    <w:rsid w:val="00DF67A6"/>
    <w:rsid w:val="00DF7C27"/>
    <w:rsid w:val="00DF7C84"/>
    <w:rsid w:val="00E0064E"/>
    <w:rsid w:val="00E00B39"/>
    <w:rsid w:val="00E00C92"/>
    <w:rsid w:val="00E01CC0"/>
    <w:rsid w:val="00E01E1F"/>
    <w:rsid w:val="00E02353"/>
    <w:rsid w:val="00E031DC"/>
    <w:rsid w:val="00E03401"/>
    <w:rsid w:val="00E035A3"/>
    <w:rsid w:val="00E03CDA"/>
    <w:rsid w:val="00E05760"/>
    <w:rsid w:val="00E05823"/>
    <w:rsid w:val="00E0630F"/>
    <w:rsid w:val="00E06C82"/>
    <w:rsid w:val="00E07BF8"/>
    <w:rsid w:val="00E11138"/>
    <w:rsid w:val="00E114AA"/>
    <w:rsid w:val="00E12051"/>
    <w:rsid w:val="00E120AE"/>
    <w:rsid w:val="00E1279E"/>
    <w:rsid w:val="00E12800"/>
    <w:rsid w:val="00E14104"/>
    <w:rsid w:val="00E154BA"/>
    <w:rsid w:val="00E15F79"/>
    <w:rsid w:val="00E21277"/>
    <w:rsid w:val="00E2197D"/>
    <w:rsid w:val="00E2389E"/>
    <w:rsid w:val="00E24D1B"/>
    <w:rsid w:val="00E25AFF"/>
    <w:rsid w:val="00E260B2"/>
    <w:rsid w:val="00E26D4B"/>
    <w:rsid w:val="00E303B1"/>
    <w:rsid w:val="00E30897"/>
    <w:rsid w:val="00E30F3B"/>
    <w:rsid w:val="00E34196"/>
    <w:rsid w:val="00E366A4"/>
    <w:rsid w:val="00E37F18"/>
    <w:rsid w:val="00E411C7"/>
    <w:rsid w:val="00E413E9"/>
    <w:rsid w:val="00E4144F"/>
    <w:rsid w:val="00E418C4"/>
    <w:rsid w:val="00E4216A"/>
    <w:rsid w:val="00E42CDB"/>
    <w:rsid w:val="00E4322E"/>
    <w:rsid w:val="00E4407A"/>
    <w:rsid w:val="00E4472C"/>
    <w:rsid w:val="00E44822"/>
    <w:rsid w:val="00E453AA"/>
    <w:rsid w:val="00E4550B"/>
    <w:rsid w:val="00E45DF7"/>
    <w:rsid w:val="00E46625"/>
    <w:rsid w:val="00E46DBA"/>
    <w:rsid w:val="00E47510"/>
    <w:rsid w:val="00E50166"/>
    <w:rsid w:val="00E5221B"/>
    <w:rsid w:val="00E52686"/>
    <w:rsid w:val="00E52DEA"/>
    <w:rsid w:val="00E52E59"/>
    <w:rsid w:val="00E530F5"/>
    <w:rsid w:val="00E54884"/>
    <w:rsid w:val="00E54B55"/>
    <w:rsid w:val="00E56A95"/>
    <w:rsid w:val="00E575D1"/>
    <w:rsid w:val="00E60DEA"/>
    <w:rsid w:val="00E613F6"/>
    <w:rsid w:val="00E6153C"/>
    <w:rsid w:val="00E62467"/>
    <w:rsid w:val="00E62703"/>
    <w:rsid w:val="00E637F0"/>
    <w:rsid w:val="00E63A5A"/>
    <w:rsid w:val="00E64082"/>
    <w:rsid w:val="00E6451C"/>
    <w:rsid w:val="00E6479B"/>
    <w:rsid w:val="00E65466"/>
    <w:rsid w:val="00E660C2"/>
    <w:rsid w:val="00E66897"/>
    <w:rsid w:val="00E66A03"/>
    <w:rsid w:val="00E671D9"/>
    <w:rsid w:val="00E674FC"/>
    <w:rsid w:val="00E67ADB"/>
    <w:rsid w:val="00E67CF9"/>
    <w:rsid w:val="00E705C5"/>
    <w:rsid w:val="00E7135E"/>
    <w:rsid w:val="00E71D27"/>
    <w:rsid w:val="00E723B6"/>
    <w:rsid w:val="00E723D4"/>
    <w:rsid w:val="00E72A58"/>
    <w:rsid w:val="00E742A4"/>
    <w:rsid w:val="00E76C95"/>
    <w:rsid w:val="00E76E39"/>
    <w:rsid w:val="00E77494"/>
    <w:rsid w:val="00E8022B"/>
    <w:rsid w:val="00E8051C"/>
    <w:rsid w:val="00E80AB0"/>
    <w:rsid w:val="00E80EB1"/>
    <w:rsid w:val="00E8109C"/>
    <w:rsid w:val="00E815FA"/>
    <w:rsid w:val="00E84055"/>
    <w:rsid w:val="00E84D5C"/>
    <w:rsid w:val="00E85124"/>
    <w:rsid w:val="00E85906"/>
    <w:rsid w:val="00E86B99"/>
    <w:rsid w:val="00E86FB4"/>
    <w:rsid w:val="00E87A08"/>
    <w:rsid w:val="00E900D5"/>
    <w:rsid w:val="00E90273"/>
    <w:rsid w:val="00E9034B"/>
    <w:rsid w:val="00E92803"/>
    <w:rsid w:val="00E935A2"/>
    <w:rsid w:val="00E9415E"/>
    <w:rsid w:val="00E94D7A"/>
    <w:rsid w:val="00E94ECD"/>
    <w:rsid w:val="00E95A3A"/>
    <w:rsid w:val="00E95FD5"/>
    <w:rsid w:val="00E968F8"/>
    <w:rsid w:val="00E96E70"/>
    <w:rsid w:val="00E97632"/>
    <w:rsid w:val="00E97CDD"/>
    <w:rsid w:val="00EA0F1B"/>
    <w:rsid w:val="00EA102B"/>
    <w:rsid w:val="00EA2521"/>
    <w:rsid w:val="00EA308F"/>
    <w:rsid w:val="00EA3B1D"/>
    <w:rsid w:val="00EA3E7C"/>
    <w:rsid w:val="00EA421B"/>
    <w:rsid w:val="00EA4286"/>
    <w:rsid w:val="00EA431D"/>
    <w:rsid w:val="00EA45CF"/>
    <w:rsid w:val="00EA4BE6"/>
    <w:rsid w:val="00EA4C2D"/>
    <w:rsid w:val="00EA5EB0"/>
    <w:rsid w:val="00EB0732"/>
    <w:rsid w:val="00EB0807"/>
    <w:rsid w:val="00EB0A2A"/>
    <w:rsid w:val="00EB1444"/>
    <w:rsid w:val="00EB1A68"/>
    <w:rsid w:val="00EB20D7"/>
    <w:rsid w:val="00EB22CA"/>
    <w:rsid w:val="00EB37E3"/>
    <w:rsid w:val="00EB4621"/>
    <w:rsid w:val="00EB52D0"/>
    <w:rsid w:val="00EB5726"/>
    <w:rsid w:val="00EB5B07"/>
    <w:rsid w:val="00EB5B7D"/>
    <w:rsid w:val="00EB6868"/>
    <w:rsid w:val="00EB6E4A"/>
    <w:rsid w:val="00EB7289"/>
    <w:rsid w:val="00EC0C2B"/>
    <w:rsid w:val="00EC2E74"/>
    <w:rsid w:val="00EC3302"/>
    <w:rsid w:val="00EC41B9"/>
    <w:rsid w:val="00EC512C"/>
    <w:rsid w:val="00EC5CBF"/>
    <w:rsid w:val="00EC66CE"/>
    <w:rsid w:val="00ED1863"/>
    <w:rsid w:val="00ED18CD"/>
    <w:rsid w:val="00ED2153"/>
    <w:rsid w:val="00ED22F7"/>
    <w:rsid w:val="00ED2FA2"/>
    <w:rsid w:val="00ED3066"/>
    <w:rsid w:val="00ED408D"/>
    <w:rsid w:val="00ED506F"/>
    <w:rsid w:val="00ED520E"/>
    <w:rsid w:val="00ED628B"/>
    <w:rsid w:val="00ED6D47"/>
    <w:rsid w:val="00ED7337"/>
    <w:rsid w:val="00EE0549"/>
    <w:rsid w:val="00EE16D6"/>
    <w:rsid w:val="00EE37AD"/>
    <w:rsid w:val="00EE3C7E"/>
    <w:rsid w:val="00EE3CF7"/>
    <w:rsid w:val="00EE3FD8"/>
    <w:rsid w:val="00EE55AF"/>
    <w:rsid w:val="00EE598C"/>
    <w:rsid w:val="00EE5B7D"/>
    <w:rsid w:val="00EE6255"/>
    <w:rsid w:val="00EE7E64"/>
    <w:rsid w:val="00EE7F27"/>
    <w:rsid w:val="00EF08BB"/>
    <w:rsid w:val="00EF168C"/>
    <w:rsid w:val="00EF1A9C"/>
    <w:rsid w:val="00EF1D30"/>
    <w:rsid w:val="00EF2840"/>
    <w:rsid w:val="00EF58BD"/>
    <w:rsid w:val="00EF7B16"/>
    <w:rsid w:val="00F0048F"/>
    <w:rsid w:val="00F0123E"/>
    <w:rsid w:val="00F017D6"/>
    <w:rsid w:val="00F01A76"/>
    <w:rsid w:val="00F01CD8"/>
    <w:rsid w:val="00F02540"/>
    <w:rsid w:val="00F034C8"/>
    <w:rsid w:val="00F04564"/>
    <w:rsid w:val="00F0473C"/>
    <w:rsid w:val="00F0491C"/>
    <w:rsid w:val="00F04BCE"/>
    <w:rsid w:val="00F074C1"/>
    <w:rsid w:val="00F07AA1"/>
    <w:rsid w:val="00F10090"/>
    <w:rsid w:val="00F1173A"/>
    <w:rsid w:val="00F11FA0"/>
    <w:rsid w:val="00F11FC5"/>
    <w:rsid w:val="00F12992"/>
    <w:rsid w:val="00F13E7E"/>
    <w:rsid w:val="00F14FD1"/>
    <w:rsid w:val="00F15818"/>
    <w:rsid w:val="00F15D6C"/>
    <w:rsid w:val="00F16379"/>
    <w:rsid w:val="00F16B7F"/>
    <w:rsid w:val="00F208B8"/>
    <w:rsid w:val="00F20B13"/>
    <w:rsid w:val="00F219B2"/>
    <w:rsid w:val="00F220D1"/>
    <w:rsid w:val="00F22159"/>
    <w:rsid w:val="00F223CA"/>
    <w:rsid w:val="00F226C3"/>
    <w:rsid w:val="00F236F1"/>
    <w:rsid w:val="00F24668"/>
    <w:rsid w:val="00F24820"/>
    <w:rsid w:val="00F25177"/>
    <w:rsid w:val="00F2643B"/>
    <w:rsid w:val="00F26A22"/>
    <w:rsid w:val="00F279A6"/>
    <w:rsid w:val="00F31172"/>
    <w:rsid w:val="00F312A9"/>
    <w:rsid w:val="00F31BF6"/>
    <w:rsid w:val="00F3245E"/>
    <w:rsid w:val="00F32A55"/>
    <w:rsid w:val="00F32A8C"/>
    <w:rsid w:val="00F334F3"/>
    <w:rsid w:val="00F33805"/>
    <w:rsid w:val="00F35D1D"/>
    <w:rsid w:val="00F36491"/>
    <w:rsid w:val="00F372CF"/>
    <w:rsid w:val="00F37D36"/>
    <w:rsid w:val="00F40FAD"/>
    <w:rsid w:val="00F413CD"/>
    <w:rsid w:val="00F417F8"/>
    <w:rsid w:val="00F41981"/>
    <w:rsid w:val="00F43956"/>
    <w:rsid w:val="00F44818"/>
    <w:rsid w:val="00F44896"/>
    <w:rsid w:val="00F44AFB"/>
    <w:rsid w:val="00F4556E"/>
    <w:rsid w:val="00F459A6"/>
    <w:rsid w:val="00F46C69"/>
    <w:rsid w:val="00F507BA"/>
    <w:rsid w:val="00F50E97"/>
    <w:rsid w:val="00F51810"/>
    <w:rsid w:val="00F529FD"/>
    <w:rsid w:val="00F53225"/>
    <w:rsid w:val="00F53340"/>
    <w:rsid w:val="00F53587"/>
    <w:rsid w:val="00F5407B"/>
    <w:rsid w:val="00F54E25"/>
    <w:rsid w:val="00F54F4E"/>
    <w:rsid w:val="00F54FF5"/>
    <w:rsid w:val="00F55344"/>
    <w:rsid w:val="00F5775A"/>
    <w:rsid w:val="00F57FA9"/>
    <w:rsid w:val="00F61468"/>
    <w:rsid w:val="00F620F2"/>
    <w:rsid w:val="00F6319A"/>
    <w:rsid w:val="00F636C3"/>
    <w:rsid w:val="00F63CC5"/>
    <w:rsid w:val="00F65293"/>
    <w:rsid w:val="00F65BBF"/>
    <w:rsid w:val="00F66A23"/>
    <w:rsid w:val="00F6705E"/>
    <w:rsid w:val="00F7013A"/>
    <w:rsid w:val="00F71A0D"/>
    <w:rsid w:val="00F72076"/>
    <w:rsid w:val="00F7239C"/>
    <w:rsid w:val="00F73031"/>
    <w:rsid w:val="00F73331"/>
    <w:rsid w:val="00F733B2"/>
    <w:rsid w:val="00F73C7D"/>
    <w:rsid w:val="00F740B3"/>
    <w:rsid w:val="00F7478B"/>
    <w:rsid w:val="00F75287"/>
    <w:rsid w:val="00F759EA"/>
    <w:rsid w:val="00F768AF"/>
    <w:rsid w:val="00F76DF7"/>
    <w:rsid w:val="00F76E9C"/>
    <w:rsid w:val="00F77695"/>
    <w:rsid w:val="00F77E78"/>
    <w:rsid w:val="00F80E64"/>
    <w:rsid w:val="00F817FB"/>
    <w:rsid w:val="00F81B43"/>
    <w:rsid w:val="00F82058"/>
    <w:rsid w:val="00F823CB"/>
    <w:rsid w:val="00F825D9"/>
    <w:rsid w:val="00F827F9"/>
    <w:rsid w:val="00F82FBB"/>
    <w:rsid w:val="00F84428"/>
    <w:rsid w:val="00F84DD6"/>
    <w:rsid w:val="00F85AED"/>
    <w:rsid w:val="00F86BAE"/>
    <w:rsid w:val="00F870A1"/>
    <w:rsid w:val="00F94AA0"/>
    <w:rsid w:val="00F94ABF"/>
    <w:rsid w:val="00F95B56"/>
    <w:rsid w:val="00F95FBD"/>
    <w:rsid w:val="00F96EB8"/>
    <w:rsid w:val="00FA17BD"/>
    <w:rsid w:val="00FA19F8"/>
    <w:rsid w:val="00FA3349"/>
    <w:rsid w:val="00FA3409"/>
    <w:rsid w:val="00FA3C43"/>
    <w:rsid w:val="00FA4172"/>
    <w:rsid w:val="00FA718E"/>
    <w:rsid w:val="00FB0592"/>
    <w:rsid w:val="00FB0979"/>
    <w:rsid w:val="00FB156F"/>
    <w:rsid w:val="00FB42F7"/>
    <w:rsid w:val="00FB4525"/>
    <w:rsid w:val="00FB743B"/>
    <w:rsid w:val="00FB7522"/>
    <w:rsid w:val="00FB7967"/>
    <w:rsid w:val="00FB7E1D"/>
    <w:rsid w:val="00FC0784"/>
    <w:rsid w:val="00FC21EE"/>
    <w:rsid w:val="00FC255E"/>
    <w:rsid w:val="00FC3AE6"/>
    <w:rsid w:val="00FC3E23"/>
    <w:rsid w:val="00FC3F60"/>
    <w:rsid w:val="00FC4356"/>
    <w:rsid w:val="00FC45D8"/>
    <w:rsid w:val="00FC60EA"/>
    <w:rsid w:val="00FC6597"/>
    <w:rsid w:val="00FD2989"/>
    <w:rsid w:val="00FD3235"/>
    <w:rsid w:val="00FD3375"/>
    <w:rsid w:val="00FD4445"/>
    <w:rsid w:val="00FD453B"/>
    <w:rsid w:val="00FD50D5"/>
    <w:rsid w:val="00FD5BE5"/>
    <w:rsid w:val="00FD5C69"/>
    <w:rsid w:val="00FD5D42"/>
    <w:rsid w:val="00FD632E"/>
    <w:rsid w:val="00FD672C"/>
    <w:rsid w:val="00FD68EA"/>
    <w:rsid w:val="00FD785E"/>
    <w:rsid w:val="00FE0D1D"/>
    <w:rsid w:val="00FE3927"/>
    <w:rsid w:val="00FE53D7"/>
    <w:rsid w:val="00FE61AA"/>
    <w:rsid w:val="00FE6564"/>
    <w:rsid w:val="00FE6640"/>
    <w:rsid w:val="00FE736D"/>
    <w:rsid w:val="00FE7907"/>
    <w:rsid w:val="00FE7A60"/>
    <w:rsid w:val="00FF110E"/>
    <w:rsid w:val="00FF20FF"/>
    <w:rsid w:val="00FF212F"/>
    <w:rsid w:val="00FF27D6"/>
    <w:rsid w:val="00FF30E5"/>
    <w:rsid w:val="00FF35D2"/>
    <w:rsid w:val="00FF3FC1"/>
    <w:rsid w:val="00FF420D"/>
    <w:rsid w:val="00FF48A8"/>
    <w:rsid w:val="00FF497E"/>
    <w:rsid w:val="00FF4CC7"/>
    <w:rsid w:val="00FF4D86"/>
    <w:rsid w:val="00FF5246"/>
    <w:rsid w:val="00FF7815"/>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493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B1493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14933"/>
    <w:rPr>
      <w:color w:val="0000FF"/>
      <w:u w:val="single"/>
    </w:rPr>
  </w:style>
  <w:style w:type="paragraph" w:styleId="ListParagraph">
    <w:name w:val="List Paragraph"/>
    <w:basedOn w:val="Normal"/>
    <w:uiPriority w:val="34"/>
    <w:qFormat/>
    <w:rsid w:val="00B14933"/>
    <w:pPr>
      <w:ind w:left="720"/>
      <w:contextualSpacing/>
    </w:pPr>
  </w:style>
  <w:style w:type="paragraph" w:styleId="BalloonText">
    <w:name w:val="Balloon Text"/>
    <w:basedOn w:val="Normal"/>
    <w:link w:val="BalloonTextChar"/>
    <w:uiPriority w:val="99"/>
    <w:semiHidden/>
    <w:unhideWhenUsed/>
    <w:rsid w:val="00613FB8"/>
    <w:rPr>
      <w:rFonts w:ascii="Tahoma" w:hAnsi="Tahoma" w:cs="Tahoma"/>
      <w:sz w:val="16"/>
      <w:szCs w:val="16"/>
    </w:rPr>
  </w:style>
  <w:style w:type="character" w:customStyle="1" w:styleId="BalloonTextChar">
    <w:name w:val="Balloon Text Char"/>
    <w:basedOn w:val="DefaultParagraphFont"/>
    <w:link w:val="BalloonText"/>
    <w:uiPriority w:val="99"/>
    <w:semiHidden/>
    <w:rsid w:val="00613FB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708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tyles" Target="styles.xml"/><Relationship Id="rId7" Type="http://schemas.openxmlformats.org/officeDocument/2006/relationships/hyperlink" Target="http://www.eproc.bihar.gov.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proc.bihar.gov.in"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E0F4-253E-4B49-8088-1AB49FA1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Majhi</cp:lastModifiedBy>
  <cp:revision>154</cp:revision>
  <cp:lastPrinted>2019-02-05T21:38:00Z</cp:lastPrinted>
  <dcterms:created xsi:type="dcterms:W3CDTF">2013-08-14T04:48:00Z</dcterms:created>
  <dcterms:modified xsi:type="dcterms:W3CDTF">2019-02-05T22:12:00Z</dcterms:modified>
</cp:coreProperties>
</file>